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450D" w14:textId="77777777" w:rsidR="005C3FE7" w:rsidRDefault="005C3FE7">
      <w:pPr>
        <w:pStyle w:val="Corpsdetexte"/>
        <w:rPr>
          <w:sz w:val="20"/>
        </w:rPr>
      </w:pPr>
    </w:p>
    <w:p w14:paraId="4360E295" w14:textId="77777777" w:rsidR="005C3FE7" w:rsidRDefault="00567E1B" w:rsidP="001658DA">
      <w:pPr>
        <w:spacing w:before="222"/>
        <w:ind w:left="2977"/>
        <w:rPr>
          <w:sz w:val="60"/>
        </w:rPr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57F01151" wp14:editId="2FD52DB6">
            <wp:simplePos x="0" y="0"/>
            <wp:positionH relativeFrom="page">
              <wp:posOffset>657225</wp:posOffset>
            </wp:positionH>
            <wp:positionV relativeFrom="paragraph">
              <wp:posOffset>171450</wp:posOffset>
            </wp:positionV>
            <wp:extent cx="1122045" cy="981075"/>
            <wp:effectExtent l="1905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69037"/>
          <w:sz w:val="60"/>
        </w:rPr>
        <w:t>E</w:t>
      </w:r>
      <w:r>
        <w:rPr>
          <w:sz w:val="60"/>
        </w:rPr>
        <w:t>cole</w:t>
      </w:r>
      <w:r>
        <w:rPr>
          <w:spacing w:val="1"/>
          <w:sz w:val="60"/>
        </w:rPr>
        <w:t xml:space="preserve"> </w:t>
      </w:r>
      <w:r>
        <w:rPr>
          <w:sz w:val="60"/>
        </w:rPr>
        <w:t>de</w:t>
      </w:r>
      <w:r>
        <w:rPr>
          <w:spacing w:val="1"/>
          <w:sz w:val="60"/>
        </w:rPr>
        <w:t xml:space="preserve"> </w:t>
      </w:r>
      <w:r>
        <w:rPr>
          <w:color w:val="B45E05"/>
          <w:sz w:val="60"/>
        </w:rPr>
        <w:t>M</w:t>
      </w:r>
      <w:r>
        <w:rPr>
          <w:sz w:val="60"/>
        </w:rPr>
        <w:t>édecine</w:t>
      </w:r>
      <w:r w:rsidR="001658DA">
        <w:rPr>
          <w:sz w:val="60"/>
        </w:rPr>
        <w:t xml:space="preserve"> </w:t>
      </w:r>
      <w:r>
        <w:rPr>
          <w:b/>
          <w:color w:val="E69037"/>
          <w:sz w:val="60"/>
        </w:rPr>
        <w:t>C</w:t>
      </w:r>
      <w:r>
        <w:rPr>
          <w:sz w:val="60"/>
        </w:rPr>
        <w:t>hinoise</w:t>
      </w:r>
    </w:p>
    <w:p w14:paraId="76E14651" w14:textId="77777777" w:rsidR="005C3FE7" w:rsidRDefault="00567E1B" w:rsidP="001658DA">
      <w:pPr>
        <w:spacing w:before="135"/>
        <w:ind w:left="2977"/>
        <w:rPr>
          <w:sz w:val="60"/>
        </w:rPr>
      </w:pPr>
      <w:r>
        <w:rPr>
          <w:sz w:val="60"/>
        </w:rPr>
        <w:t>de</w:t>
      </w:r>
      <w:r>
        <w:rPr>
          <w:spacing w:val="1"/>
          <w:sz w:val="60"/>
        </w:rPr>
        <w:t xml:space="preserve"> </w:t>
      </w:r>
      <w:r>
        <w:rPr>
          <w:sz w:val="60"/>
        </w:rPr>
        <w:t>Clermont-Ferrand</w:t>
      </w:r>
    </w:p>
    <w:p w14:paraId="3B53899D" w14:textId="77777777" w:rsidR="001658DA" w:rsidRDefault="001658DA">
      <w:pPr>
        <w:pStyle w:val="Corpsdetexte"/>
        <w:spacing w:before="2"/>
        <w:rPr>
          <w:sz w:val="23"/>
        </w:rPr>
      </w:pPr>
    </w:p>
    <w:p w14:paraId="0ED30D00" w14:textId="77777777" w:rsidR="001658DA" w:rsidRDefault="001658DA">
      <w:pPr>
        <w:pStyle w:val="Corpsdetexte"/>
        <w:spacing w:before="2"/>
        <w:rPr>
          <w:sz w:val="23"/>
        </w:rPr>
      </w:pPr>
    </w:p>
    <w:p w14:paraId="51A67EFB" w14:textId="77777777" w:rsidR="001658DA" w:rsidRDefault="001658DA">
      <w:pPr>
        <w:pStyle w:val="Corpsdetexte"/>
        <w:spacing w:before="2"/>
        <w:rPr>
          <w:sz w:val="23"/>
        </w:rPr>
      </w:pPr>
    </w:p>
    <w:p w14:paraId="7B62560C" w14:textId="77777777" w:rsidR="001658DA" w:rsidRDefault="001658DA">
      <w:pPr>
        <w:pStyle w:val="Corpsdetexte"/>
        <w:spacing w:before="2"/>
        <w:rPr>
          <w:sz w:val="23"/>
        </w:rPr>
      </w:pPr>
    </w:p>
    <w:p w14:paraId="068BF5A9" w14:textId="77777777" w:rsidR="001658DA" w:rsidRDefault="001658DA">
      <w:pPr>
        <w:pStyle w:val="Corpsdetexte"/>
        <w:spacing w:before="2"/>
        <w:rPr>
          <w:sz w:val="23"/>
        </w:rPr>
      </w:pPr>
    </w:p>
    <w:p w14:paraId="425C0C11" w14:textId="55C4550B" w:rsidR="005C3FE7" w:rsidRDefault="001F4A98">
      <w:pPr>
        <w:pStyle w:val="Corpsdetexte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477E6E" wp14:editId="01B69D7C">
                <wp:simplePos x="0" y="0"/>
                <wp:positionH relativeFrom="page">
                  <wp:posOffset>953135</wp:posOffset>
                </wp:positionH>
                <wp:positionV relativeFrom="paragraph">
                  <wp:posOffset>194310</wp:posOffset>
                </wp:positionV>
                <wp:extent cx="5662295" cy="9525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9CF5" id="Rectangle 8" o:spid="_x0000_s1026" style="position:absolute;margin-left:75.05pt;margin-top:15.3pt;width:445.8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" fillcolor="#878787" stroked="f">
                <w10:wrap type="topAndBottom" anchorx="page"/>
              </v:rect>
            </w:pict>
          </mc:Fallback>
        </mc:AlternateContent>
      </w:r>
    </w:p>
    <w:p w14:paraId="6047C071" w14:textId="77777777" w:rsidR="005C3FE7" w:rsidRDefault="005C3FE7">
      <w:pPr>
        <w:pStyle w:val="Corpsdetexte"/>
        <w:rPr>
          <w:sz w:val="20"/>
        </w:rPr>
      </w:pPr>
    </w:p>
    <w:p w14:paraId="3BAE87D7" w14:textId="77777777" w:rsidR="005C3FE7" w:rsidRDefault="005C3FE7">
      <w:pPr>
        <w:pStyle w:val="Corpsdetexte"/>
        <w:rPr>
          <w:sz w:val="20"/>
        </w:rPr>
      </w:pPr>
    </w:p>
    <w:p w14:paraId="319E2650" w14:textId="77777777" w:rsidR="005C3FE7" w:rsidRDefault="005C3FE7">
      <w:pPr>
        <w:pStyle w:val="Corpsdetexte"/>
        <w:rPr>
          <w:sz w:val="20"/>
        </w:rPr>
      </w:pPr>
    </w:p>
    <w:p w14:paraId="1B30916C" w14:textId="77777777" w:rsidR="005C3FE7" w:rsidRDefault="005C3FE7">
      <w:pPr>
        <w:pStyle w:val="Corpsdetexte"/>
        <w:rPr>
          <w:sz w:val="20"/>
        </w:rPr>
      </w:pPr>
    </w:p>
    <w:p w14:paraId="3147A537" w14:textId="77777777" w:rsidR="005C3FE7" w:rsidRDefault="005C3FE7">
      <w:pPr>
        <w:pStyle w:val="Corpsdetexte"/>
        <w:rPr>
          <w:sz w:val="20"/>
        </w:rPr>
      </w:pPr>
    </w:p>
    <w:p w14:paraId="249A05AD" w14:textId="77777777" w:rsidR="005C3FE7" w:rsidRDefault="00567E1B">
      <w:pPr>
        <w:pStyle w:val="Corpsdetexte"/>
        <w:spacing w:before="2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71C9F73B" wp14:editId="6C1E9841">
            <wp:simplePos x="0" y="0"/>
            <wp:positionH relativeFrom="page">
              <wp:posOffset>657225</wp:posOffset>
            </wp:positionH>
            <wp:positionV relativeFrom="paragraph">
              <wp:posOffset>124460</wp:posOffset>
            </wp:positionV>
            <wp:extent cx="6178550" cy="220027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87765" w14:textId="77777777" w:rsidR="005C3FE7" w:rsidRDefault="005C3FE7">
      <w:pPr>
        <w:pStyle w:val="Corpsdetexte"/>
        <w:rPr>
          <w:sz w:val="20"/>
        </w:rPr>
      </w:pPr>
    </w:p>
    <w:p w14:paraId="62692459" w14:textId="77777777" w:rsidR="005C3FE7" w:rsidRDefault="005C3FE7">
      <w:pPr>
        <w:pStyle w:val="Corpsdetexte"/>
        <w:rPr>
          <w:sz w:val="20"/>
        </w:rPr>
      </w:pPr>
    </w:p>
    <w:p w14:paraId="76A44F2F" w14:textId="77777777" w:rsidR="005C3FE7" w:rsidRDefault="005C3FE7">
      <w:pPr>
        <w:pStyle w:val="Corpsdetexte"/>
        <w:rPr>
          <w:sz w:val="20"/>
        </w:rPr>
      </w:pPr>
    </w:p>
    <w:p w14:paraId="187EAAA6" w14:textId="77777777" w:rsidR="005C3FE7" w:rsidRDefault="005C3FE7">
      <w:pPr>
        <w:pStyle w:val="Corpsdetexte"/>
        <w:rPr>
          <w:sz w:val="20"/>
        </w:rPr>
      </w:pPr>
    </w:p>
    <w:p w14:paraId="4E655D6C" w14:textId="77777777" w:rsidR="005C3FE7" w:rsidRDefault="005C3FE7">
      <w:pPr>
        <w:pStyle w:val="Corpsdetexte"/>
        <w:rPr>
          <w:sz w:val="20"/>
        </w:rPr>
      </w:pPr>
    </w:p>
    <w:p w14:paraId="21BDDE24" w14:textId="77777777" w:rsidR="005C3FE7" w:rsidRDefault="005C3FE7">
      <w:pPr>
        <w:pStyle w:val="Corpsdetexte"/>
        <w:rPr>
          <w:sz w:val="20"/>
        </w:rPr>
      </w:pPr>
    </w:p>
    <w:p w14:paraId="0BFFBFC2" w14:textId="77777777" w:rsidR="005C3FE7" w:rsidRDefault="005C3FE7">
      <w:pPr>
        <w:pStyle w:val="Corpsdetexte"/>
        <w:rPr>
          <w:sz w:val="20"/>
        </w:rPr>
      </w:pPr>
    </w:p>
    <w:p w14:paraId="6D6C1D30" w14:textId="77777777" w:rsidR="005C3FE7" w:rsidRDefault="005C3FE7">
      <w:pPr>
        <w:pStyle w:val="Corpsdetexte"/>
        <w:rPr>
          <w:sz w:val="20"/>
        </w:rPr>
      </w:pPr>
    </w:p>
    <w:p w14:paraId="67A89E9D" w14:textId="77777777" w:rsidR="005C3FE7" w:rsidRDefault="005C3FE7">
      <w:pPr>
        <w:pStyle w:val="Corpsdetexte"/>
        <w:spacing w:before="4"/>
        <w:rPr>
          <w:sz w:val="19"/>
        </w:rPr>
      </w:pPr>
    </w:p>
    <w:p w14:paraId="4AD9E7B1" w14:textId="77777777" w:rsidR="005C3FE7" w:rsidRDefault="001658DA">
      <w:pPr>
        <w:spacing w:before="81"/>
        <w:ind w:left="1204" w:right="1202"/>
        <w:jc w:val="center"/>
        <w:rPr>
          <w:rFonts w:ascii="Arial"/>
          <w:sz w:val="60"/>
        </w:rPr>
      </w:pPr>
      <w:r>
        <w:rPr>
          <w:rFonts w:ascii="Arial"/>
          <w:color w:val="E69037"/>
          <w:sz w:val="60"/>
        </w:rPr>
        <w:t xml:space="preserve">LIVRET DES </w:t>
      </w:r>
      <w:r w:rsidR="00567E1B">
        <w:rPr>
          <w:rFonts w:ascii="Arial"/>
          <w:color w:val="E69037"/>
          <w:sz w:val="60"/>
        </w:rPr>
        <w:t>FORMATIONS</w:t>
      </w:r>
      <w:r w:rsidR="00567E1B">
        <w:rPr>
          <w:rFonts w:ascii="Arial"/>
          <w:color w:val="E69037"/>
          <w:spacing w:val="2"/>
          <w:sz w:val="60"/>
        </w:rPr>
        <w:t xml:space="preserve"> </w:t>
      </w:r>
    </w:p>
    <w:p w14:paraId="249A5867" w14:textId="77777777" w:rsidR="005C3FE7" w:rsidRDefault="005C3FE7">
      <w:pPr>
        <w:jc w:val="center"/>
        <w:rPr>
          <w:rFonts w:ascii="Arial"/>
          <w:sz w:val="60"/>
        </w:rPr>
        <w:sectPr w:rsidR="005C3FE7">
          <w:type w:val="continuous"/>
          <w:pgSz w:w="11920" w:h="16860"/>
          <w:pgMar w:top="1600" w:right="700" w:bottom="280" w:left="680" w:header="720" w:footer="720" w:gutter="0"/>
          <w:cols w:space="720"/>
        </w:sectPr>
      </w:pPr>
    </w:p>
    <w:p w14:paraId="503E3EDC" w14:textId="18D6A144" w:rsidR="005C3FE7" w:rsidRDefault="001F4A98">
      <w:pPr>
        <w:pStyle w:val="Corpsdetexte"/>
        <w:ind w:left="50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CC3DF56" wp14:editId="13E02420">
                <wp:extent cx="6063615" cy="3756025"/>
                <wp:effectExtent l="9525" t="9525" r="3810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3756025"/>
                          <a:chOff x="0" y="0"/>
                          <a:chExt cx="9549" cy="5915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7"/>
                            <a:ext cx="4504" cy="5900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 w="95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567E5" w14:textId="77777777" w:rsidR="00003CC4" w:rsidRDefault="00003CC4">
                              <w:pPr>
                                <w:spacing w:before="114"/>
                                <w:ind w:left="9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NOTRE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PHILOSOPHIE</w:t>
                              </w:r>
                            </w:p>
                            <w:p w14:paraId="227FC4DD" w14:textId="77777777" w:rsidR="00003CC4" w:rsidRDefault="00003CC4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1AB011C1" w14:textId="77777777" w:rsidR="00003CC4" w:rsidRDefault="00003CC4">
                              <w:pPr>
                                <w:spacing w:line="290" w:lineRule="auto"/>
                                <w:ind w:left="90" w:right="1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Au-delà de l’enseignement de la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Médecine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Chinoise, système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médical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à part entière, nous souhaitons vous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faire découvrir concrètement la notion</w:t>
                              </w:r>
                              <w:r>
                                <w:rPr>
                                  <w:color w:val="212121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d’énergie et rendre ainsi votre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formation vivante, authentique et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ouverte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sur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les</w:t>
                              </w:r>
                              <w:r>
                                <w:rPr>
                                  <w:color w:val="21212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savoirs</w:t>
                              </w:r>
                              <w:r>
                                <w:rPr>
                                  <w:color w:val="212121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traditionnels.</w:t>
                              </w:r>
                            </w:p>
                            <w:p w14:paraId="6FA5C6D1" w14:textId="02BF7D99" w:rsidR="00003CC4" w:rsidRDefault="00003CC4">
                              <w:pPr>
                                <w:spacing w:before="5" w:line="290" w:lineRule="auto"/>
                                <w:ind w:left="90" w:right="1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12121"/>
                                  <w:sz w:val="28"/>
                                </w:rPr>
                                <w:t>Notre objectif est de vous apprendre à</w:t>
                              </w:r>
                              <w:r>
                                <w:rPr>
                                  <w:color w:val="212121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préserver votre santé et à devenir un</w:t>
                              </w:r>
                              <w:r>
                                <w:rPr>
                                  <w:color w:val="212121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thérapeute efficace et bienveillant,</w:t>
                              </w:r>
                              <w:r>
                                <w:rPr>
                                  <w:color w:val="212121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8"/>
                                </w:rPr>
                                <w:t>dans l’écoute et le respect d</w:t>
                              </w:r>
                              <w:r w:rsidR="00201E58">
                                <w:rPr>
                                  <w:color w:val="212121"/>
                                  <w:sz w:val="28"/>
                                </w:rPr>
                                <w:t>es personnes qu’il prend en charge.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5030" cy="5900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 w="953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8D0ED" w14:textId="77777777" w:rsidR="00003CC4" w:rsidRDefault="00003CC4">
                              <w:pPr>
                                <w:spacing w:before="114"/>
                                <w:ind w:left="9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PRÉSENTATION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L'ÉCOLE</w:t>
                              </w:r>
                            </w:p>
                            <w:p w14:paraId="42C3F2CF" w14:textId="77777777" w:rsidR="00003CC4" w:rsidRDefault="00003CC4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7246B973" w14:textId="77777777" w:rsidR="00003CC4" w:rsidRDefault="00003CC4">
                              <w:pPr>
                                <w:spacing w:line="247" w:lineRule="auto"/>
                                <w:ind w:left="90" w:right="12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L’école de Médecine Chinoise de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Clermont-Ferrand (EMC Clermont) est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agréée par l’Union Française des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Professionnels de Médecine Traditionnelle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Chinoise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(UFPMTC).</w:t>
                              </w:r>
                            </w:p>
                            <w:p w14:paraId="1E457135" w14:textId="77777777" w:rsidR="00003CC4" w:rsidRDefault="00003CC4">
                              <w:pPr>
                                <w:spacing w:line="247" w:lineRule="auto"/>
                                <w:ind w:left="90" w:right="2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Elle est inscrite dans la démarche officielle 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du Manuel Qualité de la Confédération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Française de Médecine Traditionnelle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Chinoise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(CFMTC).</w:t>
                              </w:r>
                            </w:p>
                            <w:p w14:paraId="6914BE9D" w14:textId="77777777" w:rsidR="00003CC4" w:rsidRDefault="00003CC4">
                              <w:pPr>
                                <w:spacing w:line="247" w:lineRule="auto"/>
                                <w:ind w:left="90" w:right="44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l’EMC applique les enseignements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traditionnels transmis par les Maîtres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chinois dans le respect d’une pédagogie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“familiale” (groupes de 15 élèves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environ).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3DF56" id="Group 5" o:spid="_x0000_s1026" style="width:477.45pt;height:295.75pt;mso-position-horizontal-relative:char;mso-position-vertical-relative:line" coordsize="9549,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036;top:7;width:4504;height: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" fillcolor="#fff1cc" strokeweight=".26481mm">
                  <v:textbox inset="0,0,0,0">
                    <w:txbxContent>
                      <w:p w14:paraId="775567E5" w14:textId="77777777" w:rsidR="00003CC4" w:rsidRDefault="00003CC4">
                        <w:pPr>
                          <w:spacing w:before="114"/>
                          <w:ind w:left="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NOTRE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PHILOSOPHIE</w:t>
                        </w:r>
                      </w:p>
                      <w:p w14:paraId="227FC4DD" w14:textId="77777777" w:rsidR="00003CC4" w:rsidRDefault="00003CC4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1AB011C1" w14:textId="77777777" w:rsidR="00003CC4" w:rsidRDefault="00003CC4">
                        <w:pPr>
                          <w:spacing w:line="290" w:lineRule="auto"/>
                          <w:ind w:left="90" w:right="104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Au-delà de l’enseignement de la</w:t>
                        </w:r>
                        <w:r>
                          <w:rPr>
                            <w:color w:val="21212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Médecine</w:t>
                        </w:r>
                        <w:r>
                          <w:rPr>
                            <w:color w:val="21212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Chinoise, système</w:t>
                        </w:r>
                        <w:r>
                          <w:rPr>
                            <w:color w:val="21212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médical</w:t>
                        </w:r>
                        <w:r>
                          <w:rPr>
                            <w:color w:val="21212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à part entière, nous souhaitons vous</w:t>
                        </w:r>
                        <w:r>
                          <w:rPr>
                            <w:color w:val="21212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faire découvrir concrètement la notion</w:t>
                        </w:r>
                        <w:r>
                          <w:rPr>
                            <w:color w:val="212121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d’énergie et rendre ainsi votre</w:t>
                        </w:r>
                        <w:r>
                          <w:rPr>
                            <w:color w:val="21212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formation vivante, authentique et</w:t>
                        </w:r>
                        <w:r>
                          <w:rPr>
                            <w:color w:val="21212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ouverte</w:t>
                        </w:r>
                        <w:r>
                          <w:rPr>
                            <w:color w:val="212121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sur</w:t>
                        </w:r>
                        <w:r>
                          <w:rPr>
                            <w:color w:val="212121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les</w:t>
                        </w:r>
                        <w:r>
                          <w:rPr>
                            <w:color w:val="212121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savoirs</w:t>
                        </w:r>
                        <w:r>
                          <w:rPr>
                            <w:color w:val="212121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traditionnels.</w:t>
                        </w:r>
                      </w:p>
                      <w:p w14:paraId="6FA5C6D1" w14:textId="02BF7D99" w:rsidR="00003CC4" w:rsidRDefault="00003CC4">
                        <w:pPr>
                          <w:spacing w:before="5" w:line="290" w:lineRule="auto"/>
                          <w:ind w:left="90" w:right="118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Notre objectif est de vous apprendre à</w:t>
                        </w:r>
                        <w:r>
                          <w:rPr>
                            <w:color w:val="212121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préserver votre santé et à devenir un</w:t>
                        </w:r>
                        <w:r>
                          <w:rPr>
                            <w:color w:val="212121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thérapeute efficace et bienveillant,</w:t>
                        </w:r>
                        <w:r>
                          <w:rPr>
                            <w:color w:val="21212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8"/>
                          </w:rPr>
                          <w:t>dans l’écoute et le respect d</w:t>
                        </w:r>
                        <w:r w:rsidR="00201E58">
                          <w:rPr>
                            <w:color w:val="212121"/>
                            <w:sz w:val="28"/>
                          </w:rPr>
                          <w:t>es personnes qu’il prend en charge.</w:t>
                        </w:r>
                      </w:p>
                    </w:txbxContent>
                  </v:textbox>
                </v:shape>
                <v:shape id="Text Box 6" o:spid="_x0000_s1028" type="#_x0000_t202" style="position:absolute;left:7;top:7;width:5030;height: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" fillcolor="#fff1cc" strokeweight=".26481mm">
                  <v:textbox inset="0,0,0,0">
                    <w:txbxContent>
                      <w:p w14:paraId="5388D0ED" w14:textId="77777777" w:rsidR="00003CC4" w:rsidRDefault="00003CC4">
                        <w:pPr>
                          <w:spacing w:before="114"/>
                          <w:ind w:left="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PRÉSENTATION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L'ÉCOLE</w:t>
                        </w:r>
                      </w:p>
                      <w:p w14:paraId="42C3F2CF" w14:textId="77777777" w:rsidR="00003CC4" w:rsidRDefault="00003CC4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7246B973" w14:textId="77777777" w:rsidR="00003CC4" w:rsidRDefault="00003CC4">
                        <w:pPr>
                          <w:spacing w:line="247" w:lineRule="auto"/>
                          <w:ind w:left="90" w:right="1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L’école de Médecine Chinoise de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Clermont-Ferrand (EMC Clermont) est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agréée par l’Union Française des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Professionnels de Médecine Traditionnelle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Chinoise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(UFPMTC).</w:t>
                        </w:r>
                      </w:p>
                      <w:p w14:paraId="1E457135" w14:textId="77777777" w:rsidR="00003CC4" w:rsidRDefault="00003CC4">
                        <w:pPr>
                          <w:spacing w:line="247" w:lineRule="auto"/>
                          <w:ind w:left="90" w:right="2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Elle est inscrite dans la démarche officielle 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du Manuel Qualité de la Confédération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Française de Médecine Traditionnelle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Chinoise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(CFMTC).</w:t>
                        </w:r>
                      </w:p>
                      <w:p w14:paraId="6914BE9D" w14:textId="77777777" w:rsidR="00003CC4" w:rsidRDefault="00003CC4">
                        <w:pPr>
                          <w:spacing w:line="247" w:lineRule="auto"/>
                          <w:ind w:left="90" w:right="4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l’EMC applique les enseignements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traditionnels transmis par les Maîtres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chinois dans le respect d’une pédagogie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“familiale” (groupes de 15 élèves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environ).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FE56C9" w14:textId="77777777" w:rsidR="005C3FE7" w:rsidRDefault="005C3FE7">
      <w:pPr>
        <w:pStyle w:val="Corpsdetexte"/>
        <w:rPr>
          <w:rFonts w:ascii="Arial"/>
          <w:sz w:val="20"/>
        </w:rPr>
      </w:pPr>
    </w:p>
    <w:p w14:paraId="7E544730" w14:textId="77777777" w:rsidR="005C3FE7" w:rsidRDefault="00567E1B">
      <w:pPr>
        <w:spacing w:before="258" w:line="271" w:lineRule="auto"/>
        <w:ind w:left="761" w:right="1049"/>
        <w:jc w:val="both"/>
        <w:rPr>
          <w:rFonts w:ascii="Calibri" w:hAnsi="Calibri"/>
          <w:i/>
          <w:sz w:val="36"/>
        </w:rPr>
      </w:pPr>
      <w:r>
        <w:rPr>
          <w:rFonts w:ascii="Calibri" w:hAnsi="Calibri"/>
          <w:i/>
          <w:sz w:val="36"/>
        </w:rPr>
        <w:t>“Les</w:t>
      </w:r>
      <w:r>
        <w:rPr>
          <w:rFonts w:ascii="Calibri" w:hAnsi="Calibri"/>
          <w:i/>
          <w:spacing w:val="66"/>
          <w:sz w:val="36"/>
        </w:rPr>
        <w:t xml:space="preserve"> </w:t>
      </w:r>
      <w:r>
        <w:rPr>
          <w:rFonts w:ascii="Calibri" w:hAnsi="Calibri"/>
          <w:i/>
          <w:sz w:val="36"/>
        </w:rPr>
        <w:t>maux</w:t>
      </w:r>
      <w:r>
        <w:rPr>
          <w:rFonts w:ascii="Calibri" w:hAnsi="Calibri"/>
          <w:i/>
          <w:spacing w:val="67"/>
          <w:sz w:val="36"/>
        </w:rPr>
        <w:t xml:space="preserve"> </w:t>
      </w:r>
      <w:r>
        <w:rPr>
          <w:rFonts w:ascii="Calibri" w:hAnsi="Calibri"/>
          <w:i/>
          <w:sz w:val="36"/>
        </w:rPr>
        <w:t>du</w:t>
      </w:r>
      <w:r>
        <w:rPr>
          <w:rFonts w:ascii="Calibri" w:hAnsi="Calibri"/>
          <w:i/>
          <w:spacing w:val="67"/>
          <w:sz w:val="36"/>
        </w:rPr>
        <w:t xml:space="preserve"> </w:t>
      </w:r>
      <w:r>
        <w:rPr>
          <w:rFonts w:ascii="Calibri" w:hAnsi="Calibri"/>
          <w:i/>
          <w:sz w:val="36"/>
        </w:rPr>
        <w:t>corps</w:t>
      </w:r>
      <w:r>
        <w:rPr>
          <w:rFonts w:ascii="Calibri" w:hAnsi="Calibri"/>
          <w:i/>
          <w:spacing w:val="67"/>
          <w:sz w:val="36"/>
        </w:rPr>
        <w:t xml:space="preserve"> </w:t>
      </w:r>
      <w:r>
        <w:rPr>
          <w:rFonts w:ascii="Calibri" w:hAnsi="Calibri"/>
          <w:i/>
          <w:sz w:val="36"/>
        </w:rPr>
        <w:t>sont</w:t>
      </w:r>
      <w:r>
        <w:rPr>
          <w:rFonts w:ascii="Calibri" w:hAnsi="Calibri"/>
          <w:i/>
          <w:spacing w:val="66"/>
          <w:sz w:val="36"/>
        </w:rPr>
        <w:t xml:space="preserve"> </w:t>
      </w:r>
      <w:r>
        <w:rPr>
          <w:rFonts w:ascii="Calibri" w:hAnsi="Calibri"/>
          <w:i/>
          <w:sz w:val="36"/>
        </w:rPr>
        <w:t>les</w:t>
      </w:r>
      <w:r>
        <w:rPr>
          <w:rFonts w:ascii="Calibri" w:hAnsi="Calibri"/>
          <w:i/>
          <w:spacing w:val="67"/>
          <w:sz w:val="36"/>
        </w:rPr>
        <w:t xml:space="preserve"> </w:t>
      </w:r>
      <w:r>
        <w:rPr>
          <w:rFonts w:ascii="Calibri" w:hAnsi="Calibri"/>
          <w:i/>
          <w:sz w:val="36"/>
        </w:rPr>
        <w:t>mots</w:t>
      </w:r>
      <w:r>
        <w:rPr>
          <w:rFonts w:ascii="Calibri" w:hAnsi="Calibri"/>
          <w:i/>
          <w:spacing w:val="67"/>
          <w:sz w:val="36"/>
        </w:rPr>
        <w:t xml:space="preserve"> </w:t>
      </w:r>
      <w:r>
        <w:rPr>
          <w:rFonts w:ascii="Calibri" w:hAnsi="Calibri"/>
          <w:i/>
          <w:sz w:val="36"/>
        </w:rPr>
        <w:t>de</w:t>
      </w:r>
      <w:r>
        <w:rPr>
          <w:rFonts w:ascii="Calibri" w:hAnsi="Calibri"/>
          <w:i/>
          <w:spacing w:val="67"/>
          <w:sz w:val="36"/>
        </w:rPr>
        <w:t xml:space="preserve"> </w:t>
      </w:r>
      <w:r>
        <w:rPr>
          <w:rFonts w:ascii="Calibri" w:hAnsi="Calibri"/>
          <w:i/>
          <w:sz w:val="36"/>
        </w:rPr>
        <w:t>l’âme.</w:t>
      </w:r>
      <w:r>
        <w:rPr>
          <w:rFonts w:ascii="Calibri" w:hAnsi="Calibri"/>
          <w:i/>
          <w:spacing w:val="67"/>
          <w:sz w:val="36"/>
        </w:rPr>
        <w:t xml:space="preserve"> </w:t>
      </w:r>
      <w:r>
        <w:rPr>
          <w:rFonts w:ascii="Calibri" w:hAnsi="Calibri"/>
          <w:i/>
          <w:sz w:val="36"/>
        </w:rPr>
        <w:t>Ainsi</w:t>
      </w:r>
      <w:r>
        <w:rPr>
          <w:rFonts w:ascii="Calibri" w:hAnsi="Calibri"/>
          <w:i/>
          <w:spacing w:val="66"/>
          <w:sz w:val="36"/>
        </w:rPr>
        <w:t xml:space="preserve"> </w:t>
      </w:r>
      <w:r>
        <w:rPr>
          <w:rFonts w:ascii="Calibri" w:hAnsi="Calibri"/>
          <w:i/>
          <w:sz w:val="36"/>
        </w:rPr>
        <w:t>on</w:t>
      </w:r>
      <w:r>
        <w:rPr>
          <w:rFonts w:ascii="Calibri" w:hAnsi="Calibri"/>
          <w:i/>
          <w:spacing w:val="67"/>
          <w:sz w:val="36"/>
        </w:rPr>
        <w:t xml:space="preserve"> </w:t>
      </w:r>
      <w:r>
        <w:rPr>
          <w:rFonts w:ascii="Calibri" w:hAnsi="Calibri"/>
          <w:i/>
          <w:sz w:val="36"/>
        </w:rPr>
        <w:t>ne</w:t>
      </w:r>
      <w:r>
        <w:rPr>
          <w:rFonts w:ascii="Calibri" w:hAnsi="Calibri"/>
          <w:i/>
          <w:spacing w:val="-79"/>
          <w:sz w:val="36"/>
        </w:rPr>
        <w:t xml:space="preserve"> </w:t>
      </w:r>
      <w:r>
        <w:rPr>
          <w:rFonts w:ascii="Calibri" w:hAnsi="Calibri"/>
          <w:i/>
          <w:sz w:val="36"/>
        </w:rPr>
        <w:t>doit pas chercher à guérir le corps sans chercher à guérir</w:t>
      </w:r>
      <w:r>
        <w:rPr>
          <w:rFonts w:ascii="Calibri" w:hAnsi="Calibri"/>
          <w:i/>
          <w:spacing w:val="1"/>
          <w:sz w:val="36"/>
        </w:rPr>
        <w:t xml:space="preserve"> </w:t>
      </w:r>
      <w:r>
        <w:rPr>
          <w:rFonts w:ascii="Calibri" w:hAnsi="Calibri"/>
          <w:i/>
          <w:sz w:val="36"/>
        </w:rPr>
        <w:t>l’âme.”</w:t>
      </w:r>
    </w:p>
    <w:p w14:paraId="023C0B7B" w14:textId="77777777" w:rsidR="005C3FE7" w:rsidRDefault="00567E1B">
      <w:pPr>
        <w:spacing w:before="1"/>
        <w:ind w:left="1204" w:right="1202"/>
        <w:jc w:val="center"/>
        <w:rPr>
          <w:rFonts w:ascii="Calibri"/>
          <w:i/>
          <w:sz w:val="36"/>
        </w:rPr>
      </w:pPr>
      <w:r>
        <w:rPr>
          <w:rFonts w:ascii="Calibri"/>
          <w:i/>
          <w:sz w:val="36"/>
        </w:rPr>
        <w:t>Platon.</w:t>
      </w:r>
    </w:p>
    <w:p w14:paraId="549117B8" w14:textId="77777777" w:rsidR="005C3FE7" w:rsidRDefault="005C3FE7">
      <w:pPr>
        <w:pStyle w:val="Corpsdetexte"/>
        <w:rPr>
          <w:rFonts w:ascii="Calibri"/>
          <w:i/>
          <w:sz w:val="20"/>
        </w:rPr>
      </w:pPr>
    </w:p>
    <w:p w14:paraId="5D47C3DD" w14:textId="77777777" w:rsidR="005C3FE7" w:rsidRDefault="00567E1B">
      <w:pPr>
        <w:pStyle w:val="Corpsdetexte"/>
        <w:spacing w:before="2"/>
        <w:rPr>
          <w:rFonts w:ascii="Calibri"/>
          <w:i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 wp14:anchorId="2999A3B8" wp14:editId="062A9D9E">
            <wp:simplePos x="0" y="0"/>
            <wp:positionH relativeFrom="page">
              <wp:posOffset>1906599</wp:posOffset>
            </wp:positionH>
            <wp:positionV relativeFrom="paragraph">
              <wp:posOffset>212070</wp:posOffset>
            </wp:positionV>
            <wp:extent cx="3738090" cy="27203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09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1D3D9" w14:textId="77777777" w:rsidR="005C3FE7" w:rsidRDefault="005C3FE7">
      <w:pPr>
        <w:rPr>
          <w:rFonts w:ascii="Calibri"/>
          <w:sz w:val="24"/>
        </w:rPr>
        <w:sectPr w:rsidR="005C3FE7">
          <w:pgSz w:w="11920" w:h="16860"/>
          <w:pgMar w:top="1440" w:right="7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819"/>
      </w:tblGrid>
      <w:tr w:rsidR="005C3FE7" w14:paraId="5624E06A" w14:textId="77777777">
        <w:trPr>
          <w:trHeight w:val="6780"/>
        </w:trPr>
        <w:tc>
          <w:tcPr>
            <w:tcW w:w="4759" w:type="dxa"/>
            <w:shd w:val="clear" w:color="auto" w:fill="FFF1CC"/>
          </w:tcPr>
          <w:p w14:paraId="0398E827" w14:textId="77777777" w:rsidR="005C3FE7" w:rsidRDefault="00567E1B">
            <w:pPr>
              <w:pStyle w:val="TableParagraph"/>
              <w:spacing w:before="11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NOS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OBJECTIFS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PRINCIPAUX</w:t>
            </w:r>
          </w:p>
          <w:p w14:paraId="1C0EDC1D" w14:textId="77777777" w:rsidR="005C3FE7" w:rsidRDefault="005C3FE7">
            <w:pPr>
              <w:pStyle w:val="TableParagraph"/>
              <w:spacing w:before="9"/>
              <w:ind w:left="0"/>
              <w:rPr>
                <w:rFonts w:ascii="Calibri"/>
                <w:i/>
                <w:sz w:val="27"/>
              </w:rPr>
            </w:pPr>
          </w:p>
          <w:p w14:paraId="011F0401" w14:textId="77777777" w:rsidR="005C3FE7" w:rsidRDefault="001658DA">
            <w:pPr>
              <w:pStyle w:val="TableParagraph"/>
              <w:spacing w:line="247" w:lineRule="auto"/>
              <w:ind w:right="1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Apprendre à préserver s</w:t>
            </w:r>
            <w:r w:rsidR="00567E1B">
              <w:rPr>
                <w:rFonts w:ascii="Times New Roman" w:hAnsi="Times New Roman"/>
                <w:sz w:val="28"/>
              </w:rPr>
              <w:t>a santé,</w:t>
            </w:r>
            <w:r w:rsidR="00567E1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567E1B">
              <w:rPr>
                <w:rFonts w:ascii="Times New Roman" w:hAnsi="Times New Roman"/>
                <w:sz w:val="28"/>
              </w:rPr>
              <w:t>à</w:t>
            </w:r>
            <w:r w:rsidR="00567E1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567E1B">
              <w:rPr>
                <w:rFonts w:ascii="Times New Roman" w:hAnsi="Times New Roman"/>
                <w:sz w:val="28"/>
              </w:rPr>
              <w:t>observer et comprendre les grandes lois</w:t>
            </w:r>
            <w:r w:rsidR="00567E1B"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 w:rsidR="00567E1B">
              <w:rPr>
                <w:rFonts w:ascii="Times New Roman" w:hAnsi="Times New Roman"/>
                <w:sz w:val="28"/>
              </w:rPr>
              <w:t>traditionnelles qui gèrent la subtile</w:t>
            </w:r>
            <w:r w:rsidR="00567E1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="00567E1B">
              <w:rPr>
                <w:rFonts w:ascii="Times New Roman" w:hAnsi="Times New Roman"/>
                <w:sz w:val="28"/>
              </w:rPr>
              <w:t>symbiose unissant l’Homme et la</w:t>
            </w:r>
            <w:r w:rsidR="00567E1B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</w:t>
            </w:r>
            <w:r w:rsidR="00567E1B">
              <w:rPr>
                <w:rFonts w:ascii="Times New Roman" w:hAnsi="Times New Roman"/>
                <w:sz w:val="28"/>
              </w:rPr>
              <w:t>ature.</w:t>
            </w:r>
          </w:p>
          <w:p w14:paraId="1DE94812" w14:textId="77777777" w:rsidR="005C3FE7" w:rsidRDefault="00567E1B">
            <w:pPr>
              <w:pStyle w:val="TableParagraph"/>
              <w:spacing w:line="247" w:lineRule="auto"/>
              <w:ind w:right="5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Apprendre à devenir un thérapeute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rigoureux dans ses méthodes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d’investigation, mais respectueux et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bienveillant.</w:t>
            </w:r>
          </w:p>
          <w:p w14:paraId="197EACBD" w14:textId="77777777" w:rsidR="005C3FE7" w:rsidRDefault="00567E1B">
            <w:pPr>
              <w:pStyle w:val="TableParagraph"/>
              <w:spacing w:line="247" w:lineRule="auto"/>
              <w:ind w:right="54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Tout en menant un travail sur soi, se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rencontrer et partager ensemble une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même vision de service et de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convivialité.</w:t>
            </w:r>
          </w:p>
          <w:p w14:paraId="2BB5979B" w14:textId="77777777" w:rsidR="005C3FE7" w:rsidRDefault="00567E1B">
            <w:pPr>
              <w:pStyle w:val="TableParagraph"/>
              <w:spacing w:line="247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Cette formation a pour but de vous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accompagner vers vous-même tout en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vous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aidant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à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accompagner</w:t>
            </w:r>
            <w:r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les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autres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19" w:type="dxa"/>
            <w:tcBorders>
              <w:top w:val="nil"/>
            </w:tcBorders>
          </w:tcPr>
          <w:p w14:paraId="7085D555" w14:textId="77777777" w:rsidR="005C3FE7" w:rsidRDefault="005C3FE7">
            <w:pPr>
              <w:pStyle w:val="TableParagraph"/>
              <w:spacing w:before="10"/>
              <w:ind w:left="0"/>
              <w:rPr>
                <w:rFonts w:ascii="Calibri"/>
                <w:i/>
                <w:sz w:val="10"/>
              </w:rPr>
            </w:pPr>
          </w:p>
          <w:p w14:paraId="59561307" w14:textId="77777777" w:rsidR="005C3FE7" w:rsidRDefault="00567E1B">
            <w:pPr>
              <w:pStyle w:val="TableParagraph"/>
              <w:ind w:left="26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fr-FR"/>
              </w:rPr>
              <w:drawing>
                <wp:inline distT="0" distB="0" distL="0" distR="0" wp14:anchorId="2BED6CB9" wp14:editId="4E70C322">
                  <wp:extent cx="2721673" cy="408251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673" cy="408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FE7" w14:paraId="58C10F24" w14:textId="77777777">
        <w:trPr>
          <w:trHeight w:val="7080"/>
        </w:trPr>
        <w:tc>
          <w:tcPr>
            <w:tcW w:w="4759" w:type="dxa"/>
          </w:tcPr>
          <w:p w14:paraId="5FC2196C" w14:textId="77777777" w:rsidR="005C3FE7" w:rsidRDefault="005C3FE7">
            <w:pPr>
              <w:pStyle w:val="TableParagraph"/>
              <w:spacing w:before="10"/>
              <w:ind w:left="0"/>
              <w:rPr>
                <w:rFonts w:ascii="Calibri"/>
                <w:i/>
                <w:sz w:val="10"/>
              </w:rPr>
            </w:pPr>
          </w:p>
          <w:p w14:paraId="3456390C" w14:textId="77777777" w:rsidR="005C3FE7" w:rsidRDefault="00567E1B">
            <w:pPr>
              <w:pStyle w:val="TableParagraph"/>
              <w:ind w:left="24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fr-FR"/>
              </w:rPr>
              <w:drawing>
                <wp:inline distT="0" distB="0" distL="0" distR="0" wp14:anchorId="56FAC598" wp14:editId="6D7B34AE">
                  <wp:extent cx="2701398" cy="41910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398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FFF1CC"/>
          </w:tcPr>
          <w:p w14:paraId="6AD76204" w14:textId="77777777" w:rsidR="005C3FE7" w:rsidRDefault="005C3FE7">
            <w:pPr>
              <w:pStyle w:val="TableParagraph"/>
              <w:spacing w:before="1"/>
              <w:ind w:left="0"/>
              <w:rPr>
                <w:rFonts w:ascii="Calibri"/>
                <w:i/>
                <w:sz w:val="36"/>
              </w:rPr>
            </w:pPr>
          </w:p>
          <w:p w14:paraId="63D8196E" w14:textId="77777777" w:rsidR="005C3FE7" w:rsidRDefault="00567E1B">
            <w:pPr>
              <w:pStyle w:val="TableParagraph"/>
              <w:spacing w:line="247" w:lineRule="auto"/>
              <w:ind w:right="48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Le sage ne traite pas une maladie</w:t>
            </w:r>
            <w:r>
              <w:rPr>
                <w:i/>
                <w:spacing w:val="-75"/>
                <w:sz w:val="28"/>
              </w:rPr>
              <w:t xml:space="preserve"> </w:t>
            </w:r>
            <w:r>
              <w:rPr>
                <w:i/>
                <w:sz w:val="28"/>
              </w:rPr>
              <w:t>déclarée : il guérit alors qu’il n’y 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pas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encore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maladie.</w:t>
            </w:r>
          </w:p>
          <w:p w14:paraId="7454730A" w14:textId="77777777" w:rsidR="005C3FE7" w:rsidRDefault="005C3FE7">
            <w:pPr>
              <w:pStyle w:val="TableParagraph"/>
              <w:spacing w:before="8"/>
              <w:ind w:left="0"/>
              <w:rPr>
                <w:rFonts w:ascii="Calibri"/>
                <w:i/>
                <w:sz w:val="26"/>
              </w:rPr>
            </w:pPr>
          </w:p>
          <w:p w14:paraId="66CE3DEB" w14:textId="77777777" w:rsidR="005C3FE7" w:rsidRDefault="00567E1B">
            <w:pPr>
              <w:pStyle w:val="TableParagraph"/>
              <w:spacing w:before="1" w:line="247" w:lineRule="auto"/>
              <w:ind w:right="154"/>
              <w:rPr>
                <w:i/>
                <w:sz w:val="28"/>
              </w:rPr>
            </w:pPr>
            <w:r>
              <w:rPr>
                <w:i/>
                <w:sz w:val="28"/>
              </w:rPr>
              <w:t>Il ne traite pas un trouble avéré mais</w:t>
            </w:r>
            <w:r>
              <w:rPr>
                <w:i/>
                <w:spacing w:val="-75"/>
                <w:sz w:val="28"/>
              </w:rPr>
              <w:t xml:space="preserve"> </w:t>
            </w:r>
            <w:r>
              <w:rPr>
                <w:i/>
                <w:sz w:val="28"/>
              </w:rPr>
              <w:t>le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prévoit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avant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sa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manifestation.</w:t>
            </w:r>
          </w:p>
          <w:p w14:paraId="112A40CF" w14:textId="77777777" w:rsidR="005C3FE7" w:rsidRDefault="005C3FE7">
            <w:pPr>
              <w:pStyle w:val="TableParagraph"/>
              <w:spacing w:before="10"/>
              <w:ind w:left="0"/>
              <w:rPr>
                <w:rFonts w:ascii="Calibri"/>
                <w:i/>
                <w:sz w:val="26"/>
              </w:rPr>
            </w:pPr>
          </w:p>
          <w:p w14:paraId="1D04EFE9" w14:textId="77777777" w:rsidR="005C3FE7" w:rsidRDefault="00567E1B">
            <w:pPr>
              <w:pStyle w:val="TableParagraph"/>
              <w:spacing w:line="247" w:lineRule="auto"/>
              <w:ind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Voilà, au fond, ce qu’on doit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comprendre : A l’heure actuelle, on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prescrit des drogues quand la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maladie est bien établie, on traite les</w:t>
            </w:r>
            <w:r>
              <w:rPr>
                <w:i/>
                <w:spacing w:val="-75"/>
                <w:sz w:val="28"/>
              </w:rPr>
              <w:t xml:space="preserve"> </w:t>
            </w:r>
            <w:r>
              <w:rPr>
                <w:i/>
                <w:sz w:val="28"/>
              </w:rPr>
              <w:t>troubles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quand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ils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se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manifestent.</w:t>
            </w:r>
          </w:p>
          <w:p w14:paraId="617485A6" w14:textId="77777777" w:rsidR="005C3FE7" w:rsidRDefault="005C3FE7">
            <w:pPr>
              <w:pStyle w:val="TableParagraph"/>
              <w:spacing w:before="6"/>
              <w:ind w:left="0"/>
              <w:rPr>
                <w:rFonts w:ascii="Calibri"/>
                <w:i/>
                <w:sz w:val="26"/>
              </w:rPr>
            </w:pPr>
          </w:p>
          <w:p w14:paraId="4E38207F" w14:textId="77777777" w:rsidR="005C3FE7" w:rsidRDefault="00567E1B">
            <w:pPr>
              <w:pStyle w:val="TableParagraph"/>
              <w:spacing w:line="247" w:lineRule="auto"/>
              <w:ind w:right="248"/>
              <w:rPr>
                <w:i/>
                <w:sz w:val="28"/>
              </w:rPr>
            </w:pPr>
            <w:r>
              <w:rPr>
                <w:i/>
                <w:sz w:val="28"/>
              </w:rPr>
              <w:t>C’est creuser le puits quand vient la</w:t>
            </w:r>
            <w:r>
              <w:rPr>
                <w:i/>
                <w:spacing w:val="-75"/>
                <w:sz w:val="28"/>
              </w:rPr>
              <w:t xml:space="preserve"> </w:t>
            </w:r>
            <w:r>
              <w:rPr>
                <w:i/>
                <w:sz w:val="28"/>
              </w:rPr>
              <w:t>soif.</w:t>
            </w:r>
          </w:p>
          <w:p w14:paraId="5A439741" w14:textId="77777777" w:rsidR="005C3FE7" w:rsidRDefault="00567E1B">
            <w:pPr>
              <w:pStyle w:val="TableParagraph"/>
              <w:spacing w:line="247" w:lineRule="auto"/>
              <w:ind w:right="482"/>
              <w:rPr>
                <w:i/>
                <w:sz w:val="28"/>
              </w:rPr>
            </w:pPr>
            <w:r>
              <w:rPr>
                <w:i/>
                <w:sz w:val="28"/>
              </w:rPr>
              <w:t>C’est forger les armes après avoir</w:t>
            </w:r>
            <w:r>
              <w:rPr>
                <w:i/>
                <w:spacing w:val="-75"/>
                <w:sz w:val="28"/>
              </w:rPr>
              <w:t xml:space="preserve"> </w:t>
            </w:r>
            <w:r>
              <w:rPr>
                <w:i/>
                <w:sz w:val="28"/>
              </w:rPr>
              <w:t>déclaré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la guerre.</w:t>
            </w:r>
          </w:p>
          <w:p w14:paraId="6E0E80C3" w14:textId="77777777" w:rsidR="005C3FE7" w:rsidRDefault="005C3FE7">
            <w:pPr>
              <w:pStyle w:val="TableParagraph"/>
              <w:spacing w:before="7"/>
              <w:ind w:left="0"/>
              <w:rPr>
                <w:rFonts w:ascii="Calibri"/>
                <w:i/>
                <w:sz w:val="26"/>
              </w:rPr>
            </w:pPr>
          </w:p>
          <w:p w14:paraId="3D6EA51D" w14:textId="77777777" w:rsidR="005C3FE7" w:rsidRDefault="00567E1B">
            <w:pPr>
              <w:pStyle w:val="TableParagraph"/>
              <w:ind w:left="261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Nei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Jing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Su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Wen</w:t>
            </w:r>
          </w:p>
        </w:tc>
      </w:tr>
    </w:tbl>
    <w:p w14:paraId="016ECE78" w14:textId="77777777" w:rsidR="005C3FE7" w:rsidRDefault="005C3FE7">
      <w:pPr>
        <w:rPr>
          <w:sz w:val="28"/>
        </w:rPr>
        <w:sectPr w:rsidR="005C3FE7">
          <w:pgSz w:w="11920" w:h="16860"/>
          <w:pgMar w:top="1440" w:right="700" w:bottom="280" w:left="680" w:header="720" w:footer="720" w:gutter="0"/>
          <w:cols w:space="720"/>
        </w:sectPr>
      </w:pPr>
    </w:p>
    <w:p w14:paraId="12F384C6" w14:textId="77777777" w:rsidR="005C3FE7" w:rsidRDefault="00567E1B">
      <w:pPr>
        <w:spacing w:before="56"/>
        <w:ind w:left="1211" w:right="1192"/>
        <w:jc w:val="center"/>
        <w:rPr>
          <w:rFonts w:ascii="Arial" w:hAnsi="Arial"/>
          <w:color w:val="B45E05"/>
          <w:sz w:val="48"/>
        </w:rPr>
      </w:pPr>
      <w:r>
        <w:rPr>
          <w:rFonts w:ascii="Arial" w:hAnsi="Arial"/>
          <w:color w:val="B45E05"/>
          <w:sz w:val="48"/>
        </w:rPr>
        <w:lastRenderedPageBreak/>
        <w:t>5</w:t>
      </w:r>
      <w:r>
        <w:rPr>
          <w:rFonts w:ascii="Arial" w:hAnsi="Arial"/>
          <w:color w:val="B45E05"/>
          <w:spacing w:val="1"/>
          <w:sz w:val="48"/>
        </w:rPr>
        <w:t xml:space="preserve"> </w:t>
      </w:r>
      <w:r>
        <w:rPr>
          <w:rFonts w:ascii="Arial" w:hAnsi="Arial"/>
          <w:color w:val="B45E05"/>
          <w:sz w:val="48"/>
        </w:rPr>
        <w:t>FORMATIONS</w:t>
      </w:r>
      <w:r>
        <w:rPr>
          <w:rFonts w:ascii="Arial" w:hAnsi="Arial"/>
          <w:color w:val="B45E05"/>
          <w:spacing w:val="1"/>
          <w:sz w:val="48"/>
        </w:rPr>
        <w:t xml:space="preserve"> </w:t>
      </w:r>
      <w:r>
        <w:rPr>
          <w:rFonts w:ascii="Arial" w:hAnsi="Arial"/>
          <w:color w:val="B45E05"/>
          <w:sz w:val="48"/>
        </w:rPr>
        <w:t>PROPOSÉES</w:t>
      </w:r>
    </w:p>
    <w:p w14:paraId="233955BB" w14:textId="77777777" w:rsidR="001658DA" w:rsidRPr="001658DA" w:rsidRDefault="001658DA">
      <w:pPr>
        <w:spacing w:before="56"/>
        <w:ind w:left="1211" w:right="1192"/>
        <w:jc w:val="center"/>
        <w:rPr>
          <w:rFonts w:ascii="Arial" w:hAnsi="Arial"/>
          <w:color w:val="B45E05"/>
          <w:sz w:val="20"/>
          <w:szCs w:val="20"/>
        </w:rPr>
      </w:pPr>
    </w:p>
    <w:p w14:paraId="699AB5F1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NB : les programmes ci-dessous ne sont pas contractuels, ils sont susceptibles d’évoluer d’une année sur l’autre en fonction des choix de l’enseignant et des conditions pédagogiques</w:t>
      </w:r>
      <w:r>
        <w:rPr>
          <w:color w:val="333333"/>
          <w:sz w:val="24"/>
          <w:szCs w:val="24"/>
        </w:rPr>
        <w:t>.</w:t>
      </w:r>
    </w:p>
    <w:p w14:paraId="6F42E049" w14:textId="77777777" w:rsidR="005C3FE7" w:rsidRPr="001658DA" w:rsidRDefault="00567E1B" w:rsidP="00AC12F4">
      <w:pPr>
        <w:pStyle w:val="Paragraphedeliste"/>
        <w:numPr>
          <w:ilvl w:val="0"/>
          <w:numId w:val="4"/>
        </w:numPr>
        <w:spacing w:before="120" w:line="379" w:lineRule="auto"/>
        <w:ind w:left="851" w:right="617" w:hanging="363"/>
        <w:rPr>
          <w:b/>
          <w:sz w:val="32"/>
          <w:szCs w:val="32"/>
        </w:rPr>
      </w:pPr>
      <w:r w:rsidRPr="001527D1">
        <w:rPr>
          <w:b/>
          <w:color w:val="FF6600"/>
          <w:sz w:val="32"/>
          <w:szCs w:val="32"/>
        </w:rPr>
        <w:t>LA MÉDECINE TRADITIONNELLE</w:t>
      </w:r>
      <w:r w:rsidR="001658DA">
        <w:rPr>
          <w:b/>
          <w:color w:val="FF6600"/>
          <w:sz w:val="32"/>
          <w:szCs w:val="32"/>
        </w:rPr>
        <w:t xml:space="preserve"> </w:t>
      </w:r>
      <w:r w:rsidRPr="001527D1">
        <w:rPr>
          <w:b/>
          <w:color w:val="FF6600"/>
          <w:spacing w:val="-117"/>
          <w:sz w:val="32"/>
          <w:szCs w:val="32"/>
        </w:rPr>
        <w:t xml:space="preserve"> </w:t>
      </w:r>
      <w:r w:rsidRPr="001527D1">
        <w:rPr>
          <w:b/>
          <w:color w:val="FF6600"/>
          <w:sz w:val="32"/>
          <w:szCs w:val="32"/>
        </w:rPr>
        <w:t>CHINOISE</w:t>
      </w:r>
      <w:r w:rsidR="00AC12F4">
        <w:rPr>
          <w:b/>
          <w:color w:val="FF6600"/>
          <w:sz w:val="32"/>
          <w:szCs w:val="32"/>
        </w:rPr>
        <w:t xml:space="preserve"> (5 ans)</w:t>
      </w:r>
    </w:p>
    <w:p w14:paraId="73A35118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Pour chacune des trois premières années : </w:t>
      </w:r>
    </w:p>
    <w:p w14:paraId="5B6AFA3B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Cinq séminaires de trois jours de cours tous les deux mois environ. Puis un stage de six jours (en été) proposé en résidentiel aux alentours de Clermont-Ferrand.</w:t>
      </w:r>
    </w:p>
    <w:p w14:paraId="320E94A8" w14:textId="77777777" w:rsidR="005C3FE7" w:rsidRPr="001658DA" w:rsidRDefault="00567E1B">
      <w:pPr>
        <w:spacing w:before="289"/>
        <w:ind w:left="1016"/>
        <w:rPr>
          <w:b/>
          <w:sz w:val="32"/>
          <w:szCs w:val="32"/>
        </w:rPr>
      </w:pPr>
      <w:r w:rsidRPr="001658DA">
        <w:rPr>
          <w:b/>
          <w:color w:val="FF6600"/>
          <w:sz w:val="32"/>
          <w:szCs w:val="32"/>
        </w:rPr>
        <w:t>1</w:t>
      </w:r>
      <w:r w:rsidRPr="001658DA">
        <w:rPr>
          <w:b/>
          <w:color w:val="FF6600"/>
          <w:sz w:val="32"/>
          <w:szCs w:val="32"/>
          <w:vertAlign w:val="superscript"/>
        </w:rPr>
        <w:t>ère</w:t>
      </w:r>
      <w:r w:rsidR="001527D1" w:rsidRPr="001658DA">
        <w:rPr>
          <w:b/>
          <w:color w:val="FF6600"/>
          <w:sz w:val="32"/>
          <w:szCs w:val="32"/>
        </w:rPr>
        <w:t xml:space="preserve"> </w:t>
      </w:r>
      <w:r w:rsidRPr="001658DA">
        <w:rPr>
          <w:b/>
          <w:color w:val="FF6600"/>
          <w:sz w:val="32"/>
          <w:szCs w:val="32"/>
        </w:rPr>
        <w:t>année</w:t>
      </w:r>
      <w:r w:rsidR="001658DA" w:rsidRPr="001658DA">
        <w:rPr>
          <w:b/>
          <w:color w:val="FF6600"/>
          <w:sz w:val="32"/>
          <w:szCs w:val="32"/>
        </w:rPr>
        <w:t xml:space="preserve"> (21 jours)</w:t>
      </w:r>
    </w:p>
    <w:p w14:paraId="7469C818" w14:textId="77777777" w:rsidR="005C3FE7" w:rsidRPr="001527D1" w:rsidRDefault="00567E1B">
      <w:pPr>
        <w:ind w:left="1016"/>
        <w:rPr>
          <w:b/>
          <w:sz w:val="28"/>
          <w:szCs w:val="28"/>
        </w:rPr>
      </w:pPr>
      <w:r w:rsidRPr="001527D1">
        <w:rPr>
          <w:b/>
          <w:color w:val="FF6600"/>
          <w:sz w:val="28"/>
          <w:szCs w:val="28"/>
        </w:rPr>
        <w:t>Bases fondamentales</w:t>
      </w:r>
      <w:r w:rsidRPr="001527D1">
        <w:rPr>
          <w:b/>
          <w:color w:val="FF6600"/>
          <w:spacing w:val="1"/>
          <w:sz w:val="28"/>
          <w:szCs w:val="28"/>
        </w:rPr>
        <w:t xml:space="preserve"> </w:t>
      </w:r>
      <w:r w:rsidRPr="001527D1">
        <w:rPr>
          <w:b/>
          <w:color w:val="FF6600"/>
          <w:sz w:val="28"/>
          <w:szCs w:val="28"/>
        </w:rPr>
        <w:t>de</w:t>
      </w:r>
      <w:r w:rsidRPr="001527D1">
        <w:rPr>
          <w:b/>
          <w:color w:val="FF6600"/>
          <w:spacing w:val="1"/>
          <w:sz w:val="28"/>
          <w:szCs w:val="28"/>
        </w:rPr>
        <w:t xml:space="preserve"> </w:t>
      </w:r>
      <w:r w:rsidRPr="001527D1">
        <w:rPr>
          <w:b/>
          <w:color w:val="FF6600"/>
          <w:sz w:val="28"/>
          <w:szCs w:val="28"/>
        </w:rPr>
        <w:t>la</w:t>
      </w:r>
      <w:r w:rsidRPr="001527D1">
        <w:rPr>
          <w:b/>
          <w:color w:val="FF6600"/>
          <w:spacing w:val="1"/>
          <w:sz w:val="28"/>
          <w:szCs w:val="28"/>
        </w:rPr>
        <w:t xml:space="preserve"> </w:t>
      </w:r>
      <w:r w:rsidRPr="001527D1">
        <w:rPr>
          <w:b/>
          <w:color w:val="FF6600"/>
          <w:sz w:val="28"/>
          <w:szCs w:val="28"/>
        </w:rPr>
        <w:t>Médecine</w:t>
      </w:r>
      <w:r w:rsidRPr="001527D1">
        <w:rPr>
          <w:b/>
          <w:color w:val="FF6600"/>
          <w:spacing w:val="1"/>
          <w:sz w:val="28"/>
          <w:szCs w:val="28"/>
        </w:rPr>
        <w:t xml:space="preserve"> </w:t>
      </w:r>
      <w:r w:rsidRPr="001527D1">
        <w:rPr>
          <w:b/>
          <w:color w:val="FF6600"/>
          <w:sz w:val="28"/>
          <w:szCs w:val="28"/>
        </w:rPr>
        <w:t>Chinoise</w:t>
      </w:r>
      <w:r w:rsidR="001658DA">
        <w:rPr>
          <w:b/>
          <w:color w:val="FF6600"/>
          <w:sz w:val="28"/>
          <w:szCs w:val="28"/>
        </w:rPr>
        <w:t xml:space="preserve"> (1</w:t>
      </w:r>
      <w:r w:rsidR="001658DA" w:rsidRPr="001658DA">
        <w:rPr>
          <w:b/>
          <w:color w:val="FF6600"/>
          <w:sz w:val="28"/>
          <w:szCs w:val="28"/>
          <w:vertAlign w:val="superscript"/>
        </w:rPr>
        <w:t>er</w:t>
      </w:r>
      <w:r w:rsidR="001658DA">
        <w:rPr>
          <w:b/>
          <w:color w:val="FF6600"/>
          <w:sz w:val="28"/>
          <w:szCs w:val="28"/>
        </w:rPr>
        <w:t xml:space="preserve"> niveau)</w:t>
      </w:r>
    </w:p>
    <w:p w14:paraId="192E4379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Cinq séminaires de trois jours de cours tous les deux mois environ. Puis un stage de six jours (en été) proposé en résidentiel aux alentours de Clermont-Ferrand.</w:t>
      </w:r>
    </w:p>
    <w:p w14:paraId="1EDF2B16" w14:textId="77777777" w:rsidR="005C3FE7" w:rsidRPr="001527D1" w:rsidRDefault="00567E1B" w:rsidP="001527D1">
      <w:pPr>
        <w:pStyle w:val="Corpsdetexte"/>
        <w:spacing w:before="263"/>
        <w:ind w:left="1015" w:right="1012"/>
        <w:rPr>
          <w:sz w:val="24"/>
          <w:szCs w:val="24"/>
        </w:rPr>
      </w:pPr>
      <w:r w:rsidRPr="001527D1">
        <w:rPr>
          <w:color w:val="333333"/>
          <w:sz w:val="24"/>
          <w:szCs w:val="24"/>
        </w:rPr>
        <w:t>Historique et fondations du système médical chinois, les grands précurseurs</w:t>
      </w:r>
      <w:r w:rsidR="00003CC4">
        <w:rPr>
          <w:color w:val="333333"/>
          <w:sz w:val="24"/>
          <w:szCs w:val="24"/>
        </w:rPr>
        <w:t xml:space="preserve"> </w:t>
      </w:r>
      <w:r w:rsidRPr="001527D1">
        <w:rPr>
          <w:color w:val="333333"/>
          <w:spacing w:val="-67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de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la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Médecine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Chinoise, les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ouvrages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classiques.</w:t>
      </w:r>
    </w:p>
    <w:p w14:paraId="7284B252" w14:textId="77777777" w:rsidR="005C3FE7" w:rsidRPr="001527D1" w:rsidRDefault="00567E1B" w:rsidP="001527D1">
      <w:pPr>
        <w:pStyle w:val="Corpsdetexte"/>
        <w:ind w:left="1015" w:right="1230"/>
        <w:rPr>
          <w:sz w:val="24"/>
          <w:szCs w:val="24"/>
        </w:rPr>
      </w:pPr>
      <w:r w:rsidRPr="001527D1">
        <w:rPr>
          <w:color w:val="333333"/>
          <w:sz w:val="24"/>
          <w:szCs w:val="24"/>
        </w:rPr>
        <w:t>La philosophie taoïste et les concepts principaux de la Médecine</w:t>
      </w:r>
      <w:r w:rsidRPr="001527D1">
        <w:rPr>
          <w:color w:val="333333"/>
          <w:spacing w:val="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Traditionnelle Chinoise (YIN et YANG, YI JING, les 5 mouvements WU</w:t>
      </w:r>
      <w:r w:rsidRPr="001658DA">
        <w:rPr>
          <w:color w:val="333333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XING, les 3 trésors SAN BAO, les 8 grands principes BAGANG, l’usine</w:t>
      </w:r>
      <w:r w:rsidR="00003CC4">
        <w:rPr>
          <w:color w:val="333333"/>
          <w:sz w:val="24"/>
          <w:szCs w:val="24"/>
        </w:rPr>
        <w:t xml:space="preserve"> </w:t>
      </w:r>
      <w:r w:rsidRPr="001527D1">
        <w:rPr>
          <w:color w:val="333333"/>
          <w:spacing w:val="-67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énergétique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SAN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JIAO)</w:t>
      </w:r>
    </w:p>
    <w:p w14:paraId="67B9F0FE" w14:textId="77777777" w:rsidR="00003CC4" w:rsidRDefault="00567E1B" w:rsidP="001527D1">
      <w:pPr>
        <w:pStyle w:val="Corpsdetexte"/>
        <w:ind w:left="1015" w:right="1682"/>
        <w:jc w:val="both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L’homme en analogie parfaite avec la Nature, la cosmogonie chinoise</w:t>
      </w:r>
      <w:r w:rsidR="00003CC4">
        <w:rPr>
          <w:color w:val="333333"/>
          <w:sz w:val="24"/>
          <w:szCs w:val="24"/>
        </w:rPr>
        <w:t>.</w:t>
      </w:r>
    </w:p>
    <w:p w14:paraId="635F2E31" w14:textId="77777777" w:rsidR="00003CC4" w:rsidRDefault="00567E1B" w:rsidP="001527D1">
      <w:pPr>
        <w:pStyle w:val="Corpsdetexte"/>
        <w:ind w:left="1015" w:right="1682"/>
        <w:jc w:val="both"/>
        <w:rPr>
          <w:color w:val="333333"/>
          <w:sz w:val="24"/>
          <w:szCs w:val="24"/>
        </w:rPr>
      </w:pPr>
      <w:r w:rsidRPr="001527D1">
        <w:rPr>
          <w:color w:val="333333"/>
          <w:spacing w:val="-67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Les grandes fonctions physiologiques LIU QI, les organes ZANG FU</w:t>
      </w:r>
      <w:r w:rsidR="00003CC4">
        <w:rPr>
          <w:color w:val="333333"/>
          <w:sz w:val="24"/>
          <w:szCs w:val="24"/>
        </w:rPr>
        <w:t>.</w:t>
      </w:r>
    </w:p>
    <w:p w14:paraId="557BF98C" w14:textId="77777777" w:rsidR="005C3FE7" w:rsidRPr="001527D1" w:rsidRDefault="00567E1B" w:rsidP="001527D1">
      <w:pPr>
        <w:pStyle w:val="Corpsdetexte"/>
        <w:ind w:left="1015" w:right="1682"/>
        <w:jc w:val="both"/>
        <w:rPr>
          <w:sz w:val="24"/>
          <w:szCs w:val="24"/>
        </w:rPr>
      </w:pPr>
      <w:r w:rsidRPr="001527D1">
        <w:rPr>
          <w:color w:val="333333"/>
          <w:spacing w:val="-67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Les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facteurs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majeurs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de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déséquilibres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dans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le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corps</w:t>
      </w:r>
      <w:r w:rsidR="00003CC4">
        <w:rPr>
          <w:color w:val="333333"/>
          <w:sz w:val="24"/>
          <w:szCs w:val="24"/>
        </w:rPr>
        <w:t>.</w:t>
      </w:r>
    </w:p>
    <w:p w14:paraId="10215158" w14:textId="77777777" w:rsidR="005C3FE7" w:rsidRPr="001527D1" w:rsidRDefault="00567E1B" w:rsidP="001527D1">
      <w:pPr>
        <w:pStyle w:val="Corpsdetexte"/>
        <w:ind w:left="1015" w:right="1533"/>
        <w:rPr>
          <w:sz w:val="24"/>
          <w:szCs w:val="24"/>
        </w:rPr>
      </w:pPr>
      <w:r w:rsidRPr="001527D1">
        <w:rPr>
          <w:color w:val="333333"/>
          <w:sz w:val="24"/>
          <w:szCs w:val="24"/>
        </w:rPr>
        <w:t>Les bases du bilan énergétique SI ZHEN (observation, interrogatoire,</w:t>
      </w:r>
      <w:r w:rsidRPr="001527D1">
        <w:rPr>
          <w:color w:val="333333"/>
          <w:spacing w:val="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auscultation, couleurs, palpation, observation de la langue, les 28 pouls</w:t>
      </w:r>
      <w:r w:rsidRPr="001527D1">
        <w:rPr>
          <w:color w:val="333333"/>
          <w:spacing w:val="-67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chinois)</w:t>
      </w:r>
    </w:p>
    <w:p w14:paraId="693A5C81" w14:textId="77777777" w:rsidR="00003CC4" w:rsidRDefault="00567E1B" w:rsidP="001527D1">
      <w:pPr>
        <w:pStyle w:val="Corpsdetexte"/>
        <w:ind w:left="1015" w:right="952"/>
        <w:rPr>
          <w:color w:val="333333"/>
          <w:spacing w:val="-67"/>
          <w:sz w:val="24"/>
          <w:szCs w:val="24"/>
        </w:rPr>
      </w:pPr>
      <w:r w:rsidRPr="001527D1">
        <w:rPr>
          <w:color w:val="333333"/>
          <w:sz w:val="24"/>
          <w:szCs w:val="24"/>
        </w:rPr>
        <w:t>Découverte des méridiens par le repérage, le toucher et l’approche sensitive.</w:t>
      </w:r>
      <w:r w:rsidRPr="001527D1">
        <w:rPr>
          <w:color w:val="333333"/>
          <w:spacing w:val="-67"/>
          <w:sz w:val="24"/>
          <w:szCs w:val="24"/>
        </w:rPr>
        <w:t xml:space="preserve"> </w:t>
      </w:r>
    </w:p>
    <w:p w14:paraId="7EFBC243" w14:textId="77777777" w:rsidR="005C3FE7" w:rsidRDefault="00567E1B" w:rsidP="001527D1">
      <w:pPr>
        <w:pStyle w:val="Corpsdetexte"/>
        <w:ind w:left="1015" w:right="952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Anatomie</w:t>
      </w:r>
      <w:r w:rsidRPr="001527D1">
        <w:rPr>
          <w:color w:val="333333"/>
          <w:spacing w:val="-1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>du corps humain.</w:t>
      </w:r>
    </w:p>
    <w:p w14:paraId="1B5878C8" w14:textId="77777777" w:rsidR="001527D1" w:rsidRPr="001527D1" w:rsidRDefault="001527D1" w:rsidP="001527D1">
      <w:pPr>
        <w:pStyle w:val="Corpsdetexte"/>
        <w:ind w:left="1015" w:right="952"/>
        <w:rPr>
          <w:sz w:val="24"/>
          <w:szCs w:val="24"/>
        </w:rPr>
      </w:pPr>
    </w:p>
    <w:p w14:paraId="2C1E4EA0" w14:textId="77777777" w:rsidR="00003CC4" w:rsidRDefault="00567E1B" w:rsidP="001527D1">
      <w:pPr>
        <w:pStyle w:val="Corpsdetexte"/>
        <w:ind w:left="1015" w:right="1533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PRATIQUE INTENSIVE : observation du corps, palpation des pouls</w:t>
      </w:r>
      <w:r w:rsidR="001527D1">
        <w:rPr>
          <w:color w:val="333333"/>
          <w:sz w:val="24"/>
          <w:szCs w:val="24"/>
        </w:rPr>
        <w:t xml:space="preserve"> </w:t>
      </w:r>
      <w:r w:rsidRPr="001527D1">
        <w:rPr>
          <w:color w:val="333333"/>
          <w:sz w:val="24"/>
          <w:szCs w:val="24"/>
        </w:rPr>
        <w:t xml:space="preserve">chinois, lecture de la langue. </w:t>
      </w:r>
    </w:p>
    <w:p w14:paraId="21BB0BEC" w14:textId="77777777" w:rsidR="00003CC4" w:rsidRDefault="00567E1B" w:rsidP="001527D1">
      <w:pPr>
        <w:pStyle w:val="Corpsdetexte"/>
        <w:ind w:left="1015" w:right="1533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Palpation du corps et mise en pratique des 4 examens. </w:t>
      </w:r>
    </w:p>
    <w:p w14:paraId="1FC50E44" w14:textId="77777777" w:rsidR="00003CC4" w:rsidRDefault="00567E1B" w:rsidP="001527D1">
      <w:pPr>
        <w:pStyle w:val="Corpsdetexte"/>
        <w:ind w:left="1015" w:right="1533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Palpation des méridiens avec leurs repérages anatomiques. </w:t>
      </w:r>
    </w:p>
    <w:p w14:paraId="65C0FCA6" w14:textId="77777777" w:rsidR="00003CC4" w:rsidRDefault="00567E1B" w:rsidP="001527D1">
      <w:pPr>
        <w:pStyle w:val="Corpsdetexte"/>
        <w:ind w:left="1015" w:right="1533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Localisation des points  principaux. </w:t>
      </w:r>
    </w:p>
    <w:p w14:paraId="37A9641E" w14:textId="77777777" w:rsidR="005C3FE7" w:rsidRPr="001527D1" w:rsidRDefault="00567E1B" w:rsidP="001527D1">
      <w:pPr>
        <w:pStyle w:val="Corpsdetexte"/>
        <w:ind w:left="1015" w:right="1533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Pratique du Qi Gong </w:t>
      </w:r>
      <w:r w:rsidR="00003CC4">
        <w:rPr>
          <w:color w:val="333333"/>
          <w:sz w:val="24"/>
          <w:szCs w:val="24"/>
        </w:rPr>
        <w:t>de santé</w:t>
      </w:r>
      <w:r w:rsidRPr="001527D1">
        <w:rPr>
          <w:color w:val="333333"/>
          <w:sz w:val="24"/>
          <w:szCs w:val="24"/>
        </w:rPr>
        <w:t xml:space="preserve"> et du massage Tuina</w:t>
      </w:r>
    </w:p>
    <w:p w14:paraId="78729761" w14:textId="77777777" w:rsidR="005C3FE7" w:rsidRPr="001658DA" w:rsidRDefault="00567E1B" w:rsidP="001527D1">
      <w:pPr>
        <w:spacing w:before="289"/>
        <w:ind w:left="1016"/>
        <w:rPr>
          <w:b/>
          <w:color w:val="FF6600"/>
          <w:sz w:val="32"/>
          <w:szCs w:val="32"/>
        </w:rPr>
      </w:pPr>
      <w:r w:rsidRPr="001658DA">
        <w:rPr>
          <w:b/>
          <w:color w:val="FF6600"/>
          <w:sz w:val="32"/>
          <w:szCs w:val="32"/>
        </w:rPr>
        <w:t>2</w:t>
      </w:r>
      <w:r w:rsidRPr="001658DA">
        <w:rPr>
          <w:b/>
          <w:color w:val="FF6600"/>
          <w:sz w:val="32"/>
          <w:szCs w:val="32"/>
          <w:vertAlign w:val="superscript"/>
        </w:rPr>
        <w:t>ème</w:t>
      </w:r>
      <w:r w:rsidR="001527D1" w:rsidRPr="001658DA">
        <w:rPr>
          <w:b/>
          <w:color w:val="FF6600"/>
          <w:sz w:val="32"/>
          <w:szCs w:val="32"/>
        </w:rPr>
        <w:t xml:space="preserve"> </w:t>
      </w:r>
      <w:r w:rsidRPr="001658DA">
        <w:rPr>
          <w:b/>
          <w:color w:val="FF6600"/>
          <w:sz w:val="32"/>
          <w:szCs w:val="32"/>
        </w:rPr>
        <w:t>année</w:t>
      </w:r>
      <w:r w:rsidR="001658DA" w:rsidRPr="001658DA">
        <w:rPr>
          <w:b/>
          <w:color w:val="FF6600"/>
          <w:sz w:val="32"/>
          <w:szCs w:val="32"/>
        </w:rPr>
        <w:t xml:space="preserve"> (21 jours)</w:t>
      </w:r>
    </w:p>
    <w:p w14:paraId="5F266530" w14:textId="77777777" w:rsidR="005C3FE7" w:rsidRPr="001527D1" w:rsidRDefault="001658DA" w:rsidP="001527D1">
      <w:pPr>
        <w:ind w:left="1016"/>
        <w:rPr>
          <w:b/>
          <w:color w:val="FF6600"/>
          <w:sz w:val="28"/>
          <w:szCs w:val="28"/>
        </w:rPr>
      </w:pPr>
      <w:r w:rsidRPr="001527D1">
        <w:rPr>
          <w:b/>
          <w:color w:val="FF6600"/>
          <w:sz w:val="28"/>
          <w:szCs w:val="28"/>
        </w:rPr>
        <w:t>Bases fondamentales</w:t>
      </w:r>
      <w:r w:rsidRPr="001527D1">
        <w:rPr>
          <w:b/>
          <w:color w:val="FF6600"/>
          <w:spacing w:val="1"/>
          <w:sz w:val="28"/>
          <w:szCs w:val="28"/>
        </w:rPr>
        <w:t xml:space="preserve"> </w:t>
      </w:r>
      <w:r w:rsidRPr="001527D1">
        <w:rPr>
          <w:b/>
          <w:color w:val="FF6600"/>
          <w:sz w:val="28"/>
          <w:szCs w:val="28"/>
        </w:rPr>
        <w:t>de</w:t>
      </w:r>
      <w:r w:rsidRPr="001527D1">
        <w:rPr>
          <w:b/>
          <w:color w:val="FF6600"/>
          <w:spacing w:val="1"/>
          <w:sz w:val="28"/>
          <w:szCs w:val="28"/>
        </w:rPr>
        <w:t xml:space="preserve"> </w:t>
      </w:r>
      <w:r w:rsidRPr="001527D1">
        <w:rPr>
          <w:b/>
          <w:color w:val="FF6600"/>
          <w:sz w:val="28"/>
          <w:szCs w:val="28"/>
        </w:rPr>
        <w:t>la</w:t>
      </w:r>
      <w:r w:rsidRPr="001527D1">
        <w:rPr>
          <w:b/>
          <w:color w:val="FF6600"/>
          <w:spacing w:val="1"/>
          <w:sz w:val="28"/>
          <w:szCs w:val="28"/>
        </w:rPr>
        <w:t xml:space="preserve"> </w:t>
      </w:r>
      <w:r w:rsidRPr="001527D1">
        <w:rPr>
          <w:b/>
          <w:color w:val="FF6600"/>
          <w:sz w:val="28"/>
          <w:szCs w:val="28"/>
        </w:rPr>
        <w:t>Médecine</w:t>
      </w:r>
      <w:r w:rsidRPr="001527D1">
        <w:rPr>
          <w:b/>
          <w:color w:val="FF6600"/>
          <w:spacing w:val="1"/>
          <w:sz w:val="28"/>
          <w:szCs w:val="28"/>
        </w:rPr>
        <w:t xml:space="preserve"> </w:t>
      </w:r>
      <w:r w:rsidRPr="001527D1">
        <w:rPr>
          <w:b/>
          <w:color w:val="FF6600"/>
          <w:sz w:val="28"/>
          <w:szCs w:val="28"/>
        </w:rPr>
        <w:t>Chinoise</w:t>
      </w:r>
      <w:r>
        <w:rPr>
          <w:b/>
          <w:color w:val="FF6600"/>
          <w:sz w:val="28"/>
          <w:szCs w:val="28"/>
        </w:rPr>
        <w:t xml:space="preserve"> (2</w:t>
      </w:r>
      <w:r w:rsidRPr="001658DA">
        <w:rPr>
          <w:b/>
          <w:color w:val="FF6600"/>
          <w:sz w:val="28"/>
          <w:szCs w:val="28"/>
          <w:vertAlign w:val="superscript"/>
        </w:rPr>
        <w:t>ème</w:t>
      </w:r>
      <w:r>
        <w:rPr>
          <w:b/>
          <w:color w:val="FF6600"/>
          <w:sz w:val="28"/>
          <w:szCs w:val="28"/>
        </w:rPr>
        <w:t xml:space="preserve">  niveau) </w:t>
      </w:r>
      <w:r w:rsidR="00567E1B" w:rsidRPr="001527D1">
        <w:rPr>
          <w:b/>
          <w:color w:val="FF6600"/>
          <w:sz w:val="28"/>
          <w:szCs w:val="28"/>
        </w:rPr>
        <w:t>Physiopathologie</w:t>
      </w:r>
    </w:p>
    <w:p w14:paraId="5F04D381" w14:textId="77777777" w:rsidR="001527D1" w:rsidRDefault="001527D1" w:rsidP="001527D1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5732D95F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Nous abordons l’étude des organes liés à chaque saison, leurs syndromes et les outils majeurs permettant de les rééquilibrer et de conserv</w:t>
      </w:r>
      <w:r w:rsidR="001658DA">
        <w:rPr>
          <w:color w:val="333333"/>
          <w:sz w:val="24"/>
          <w:szCs w:val="24"/>
        </w:rPr>
        <w:t>er et recouvrer</w:t>
      </w:r>
      <w:r w:rsidRPr="001527D1">
        <w:rPr>
          <w:color w:val="333333"/>
          <w:sz w:val="24"/>
          <w:szCs w:val="24"/>
        </w:rPr>
        <w:t xml:space="preserve"> la santé.</w:t>
      </w:r>
    </w:p>
    <w:p w14:paraId="54CA05B9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Fonctions et déséquilibres de chaque organe par saison</w:t>
      </w:r>
      <w:r w:rsidR="001658DA">
        <w:rPr>
          <w:color w:val="333333"/>
          <w:sz w:val="24"/>
          <w:szCs w:val="24"/>
        </w:rPr>
        <w:t>.</w:t>
      </w:r>
    </w:p>
    <w:p w14:paraId="654A7FD8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Organes FOIE/Vésicule Biliaire – Energie du Bois, du renouveau du printemps.</w:t>
      </w:r>
    </w:p>
    <w:p w14:paraId="7617620C" w14:textId="77777777" w:rsidR="00003CC4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Organes CŒUR/Intestin Grêle – Énergie du Feu, du rayonnement de l’été. </w:t>
      </w:r>
    </w:p>
    <w:p w14:paraId="7A196BBA" w14:textId="77777777" w:rsidR="00003CC4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Organes RATE/Estomac – Énergie de la Terre, du Centre, de l'Intersaison. </w:t>
      </w:r>
    </w:p>
    <w:p w14:paraId="3C46CB10" w14:textId="77777777" w:rsidR="00003CC4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Organes POUMON/Gros Intestin – Energie du Métal, du bilan de l’automne. </w:t>
      </w:r>
    </w:p>
    <w:p w14:paraId="02E8EE79" w14:textId="77777777" w:rsidR="005C3FE7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Organes REIN/Vessie – Énergie de l’Eau, de la transformation de l’hiver.</w:t>
      </w:r>
    </w:p>
    <w:p w14:paraId="3D113A46" w14:textId="77777777" w:rsidR="001527D1" w:rsidRDefault="001527D1" w:rsidP="001527D1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58F5709D" w14:textId="77777777" w:rsidR="001658DA" w:rsidRDefault="001658D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5AEE1811" w14:textId="77777777" w:rsidR="001658DA" w:rsidRPr="001527D1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7B1E26A1" w14:textId="77777777" w:rsidR="005C3FE7" w:rsidRPr="001527D1" w:rsidRDefault="00567E1B" w:rsidP="001527D1">
      <w:pPr>
        <w:ind w:left="1016"/>
        <w:rPr>
          <w:b/>
          <w:color w:val="FF6600"/>
          <w:sz w:val="28"/>
          <w:szCs w:val="28"/>
        </w:rPr>
      </w:pPr>
      <w:r w:rsidRPr="001527D1">
        <w:rPr>
          <w:b/>
          <w:color w:val="FF6600"/>
          <w:sz w:val="28"/>
          <w:szCs w:val="28"/>
        </w:rPr>
        <w:t>Bilans énergétiques différentiels</w:t>
      </w:r>
    </w:p>
    <w:p w14:paraId="4EBCE240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Les notions de signes, symptômes et syndromes. Les relations entre les organes et les viscères.</w:t>
      </w:r>
    </w:p>
    <w:p w14:paraId="3F40A384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Les syndromes d’organes et les syndromes combinés.</w:t>
      </w:r>
    </w:p>
    <w:p w14:paraId="2DCDD8DE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Les émotions dominantes en lien avec les organes. Les principales pathologies rencontrées.</w:t>
      </w:r>
    </w:p>
    <w:p w14:paraId="4D05954A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Les bilans différentiels selon :</w:t>
      </w:r>
    </w:p>
    <w:p w14:paraId="6A3D0D26" w14:textId="77777777" w:rsidR="005C3FE7" w:rsidRPr="001527D1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527D1">
        <w:rPr>
          <w:color w:val="333333"/>
          <w:sz w:val="24"/>
          <w:szCs w:val="24"/>
        </w:rPr>
        <w:t>l’énergie QI, le SANG, les liquides organiques JIN YE,</w:t>
      </w:r>
    </w:p>
    <w:p w14:paraId="432E5FC5" w14:textId="77777777" w:rsidR="005C3FE7" w:rsidRPr="001527D1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527D1">
        <w:rPr>
          <w:color w:val="333333"/>
          <w:sz w:val="24"/>
          <w:szCs w:val="24"/>
        </w:rPr>
        <w:t>les huit principes BA GANG,</w:t>
      </w:r>
    </w:p>
    <w:p w14:paraId="651CD0CC" w14:textId="77777777" w:rsidR="005C3FE7" w:rsidRPr="001527D1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527D1">
        <w:rPr>
          <w:color w:val="333333"/>
          <w:sz w:val="24"/>
          <w:szCs w:val="24"/>
        </w:rPr>
        <w:t>les climats ou facteurs pathogènes,</w:t>
      </w:r>
    </w:p>
    <w:p w14:paraId="1D82FFD9" w14:textId="77777777" w:rsidR="005C3FE7" w:rsidRPr="001527D1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527D1">
        <w:rPr>
          <w:color w:val="333333"/>
          <w:sz w:val="24"/>
          <w:szCs w:val="24"/>
        </w:rPr>
        <w:t>les 6 divisions LIU JING,</w:t>
      </w:r>
    </w:p>
    <w:p w14:paraId="459DE439" w14:textId="77777777" w:rsidR="005C3FE7" w:rsidRPr="001527D1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527D1">
        <w:rPr>
          <w:color w:val="333333"/>
          <w:sz w:val="24"/>
          <w:szCs w:val="24"/>
        </w:rPr>
        <w:t>les 4 couches SI FEN,</w:t>
      </w:r>
    </w:p>
    <w:p w14:paraId="554947FB" w14:textId="77777777" w:rsidR="005C3FE7" w:rsidRPr="001527D1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527D1">
        <w:rPr>
          <w:color w:val="333333"/>
          <w:sz w:val="24"/>
          <w:szCs w:val="24"/>
        </w:rPr>
        <w:t>le triple réchauffeur SAN JIAO,</w:t>
      </w:r>
    </w:p>
    <w:p w14:paraId="775B49E3" w14:textId="77777777" w:rsidR="005C3FE7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527D1">
        <w:rPr>
          <w:color w:val="333333"/>
          <w:sz w:val="24"/>
          <w:szCs w:val="24"/>
        </w:rPr>
        <w:t>les 12 méridiens principaux et les 8 méridiens extraordinaires</w:t>
      </w:r>
    </w:p>
    <w:p w14:paraId="042E8447" w14:textId="77777777" w:rsidR="001658DA" w:rsidRDefault="001658DA">
      <w:pPr>
        <w:rPr>
          <w:color w:val="333333"/>
          <w:sz w:val="24"/>
          <w:szCs w:val="24"/>
        </w:rPr>
      </w:pPr>
    </w:p>
    <w:p w14:paraId="0795402F" w14:textId="77777777" w:rsidR="005C3FE7" w:rsidRDefault="00567E1B" w:rsidP="001527D1">
      <w:pPr>
        <w:ind w:left="1016"/>
        <w:rPr>
          <w:b/>
          <w:color w:val="FF6600"/>
          <w:sz w:val="28"/>
          <w:szCs w:val="28"/>
        </w:rPr>
      </w:pPr>
      <w:r w:rsidRPr="001527D1">
        <w:rPr>
          <w:b/>
          <w:color w:val="FF6600"/>
          <w:sz w:val="28"/>
          <w:szCs w:val="28"/>
        </w:rPr>
        <w:t>Méthodes de traitement</w:t>
      </w:r>
    </w:p>
    <w:p w14:paraId="03CBFAE2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DIÉTÉTIQUE et hygiène de vie adaptées à la saison dans un but de dépuration et de revitalisation des organes.</w:t>
      </w:r>
    </w:p>
    <w:p w14:paraId="43645F3B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Approche de la PHARMACOPÉE chinoise et des principales formules magistrales.</w:t>
      </w:r>
    </w:p>
    <w:p w14:paraId="7CA63DEF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Découverte de plantes médicinales occidentales correspondantes aux syndromes chinois.</w:t>
      </w:r>
    </w:p>
    <w:p w14:paraId="10A3026C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Entraînement au bilan énergétique entre élèves (mise en pratique des 4 temps de l’examen, palpation des pouls, lecture de la langue, localisations des points, moxibustion et début de </w:t>
      </w:r>
      <w:r w:rsidR="00003CC4">
        <w:rPr>
          <w:color w:val="333333"/>
          <w:sz w:val="24"/>
          <w:szCs w:val="24"/>
        </w:rPr>
        <w:t>traitement</w:t>
      </w:r>
      <w:r w:rsidRPr="001527D1">
        <w:rPr>
          <w:color w:val="333333"/>
          <w:sz w:val="24"/>
          <w:szCs w:val="24"/>
        </w:rPr>
        <w:t>).</w:t>
      </w:r>
    </w:p>
    <w:p w14:paraId="58A0A1CE" w14:textId="77777777" w:rsidR="005C3FE7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Pratique du Qi Gong </w:t>
      </w:r>
      <w:r w:rsidR="00003CC4">
        <w:rPr>
          <w:color w:val="333333"/>
          <w:sz w:val="24"/>
          <w:szCs w:val="24"/>
        </w:rPr>
        <w:t>de santé</w:t>
      </w:r>
      <w:r w:rsidRPr="001527D1">
        <w:rPr>
          <w:color w:val="333333"/>
          <w:sz w:val="24"/>
          <w:szCs w:val="24"/>
        </w:rPr>
        <w:t xml:space="preserve"> et du massage Tuina</w:t>
      </w:r>
    </w:p>
    <w:p w14:paraId="256C3AFF" w14:textId="77777777" w:rsidR="001658DA" w:rsidRPr="001527D1" w:rsidRDefault="001658DA" w:rsidP="001527D1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44201656" w14:textId="77777777" w:rsidR="005C3FE7" w:rsidRPr="001658DA" w:rsidRDefault="00567E1B" w:rsidP="001527D1">
      <w:pPr>
        <w:spacing w:before="289"/>
        <w:ind w:left="1016"/>
        <w:rPr>
          <w:b/>
          <w:color w:val="FF6600"/>
          <w:sz w:val="32"/>
          <w:szCs w:val="32"/>
        </w:rPr>
      </w:pPr>
      <w:r w:rsidRPr="001658DA">
        <w:rPr>
          <w:b/>
          <w:color w:val="FF6600"/>
          <w:sz w:val="32"/>
          <w:szCs w:val="32"/>
        </w:rPr>
        <w:t>3</w:t>
      </w:r>
      <w:r w:rsidRPr="001658DA">
        <w:rPr>
          <w:b/>
          <w:color w:val="FF6600"/>
          <w:sz w:val="32"/>
          <w:szCs w:val="32"/>
          <w:vertAlign w:val="superscript"/>
        </w:rPr>
        <w:t>ème</w:t>
      </w:r>
      <w:r w:rsidR="001527D1" w:rsidRPr="001658DA">
        <w:rPr>
          <w:b/>
          <w:color w:val="FF6600"/>
          <w:sz w:val="32"/>
          <w:szCs w:val="32"/>
        </w:rPr>
        <w:t xml:space="preserve"> </w:t>
      </w:r>
      <w:r w:rsidRPr="001658DA">
        <w:rPr>
          <w:b/>
          <w:color w:val="FF6600"/>
          <w:sz w:val="32"/>
          <w:szCs w:val="32"/>
        </w:rPr>
        <w:t>année</w:t>
      </w:r>
      <w:r w:rsidR="001658DA" w:rsidRPr="001658DA">
        <w:rPr>
          <w:b/>
          <w:color w:val="FF6600"/>
          <w:sz w:val="32"/>
          <w:szCs w:val="32"/>
        </w:rPr>
        <w:t xml:space="preserve"> (21 jours)</w:t>
      </w:r>
    </w:p>
    <w:p w14:paraId="1E05C8F2" w14:textId="77777777" w:rsidR="005C3FE7" w:rsidRDefault="00003CC4" w:rsidP="001527D1">
      <w:pPr>
        <w:ind w:left="1016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Traitements  traditionnels</w:t>
      </w:r>
      <w:r w:rsidR="00567E1B" w:rsidRPr="001527D1">
        <w:rPr>
          <w:b/>
          <w:color w:val="FF6600"/>
          <w:sz w:val="28"/>
          <w:szCs w:val="28"/>
        </w:rPr>
        <w:t xml:space="preserve">, moxibustion, ventouses, </w:t>
      </w:r>
      <w:proofErr w:type="spellStart"/>
      <w:r w:rsidR="00567E1B" w:rsidRPr="001527D1">
        <w:rPr>
          <w:b/>
          <w:color w:val="FF6600"/>
          <w:sz w:val="28"/>
          <w:szCs w:val="28"/>
        </w:rPr>
        <w:t>Gua</w:t>
      </w:r>
      <w:proofErr w:type="spellEnd"/>
      <w:r w:rsidR="00567E1B" w:rsidRPr="001527D1">
        <w:rPr>
          <w:b/>
          <w:color w:val="FF6600"/>
          <w:sz w:val="28"/>
          <w:szCs w:val="28"/>
        </w:rPr>
        <w:t xml:space="preserve"> </w:t>
      </w:r>
      <w:proofErr w:type="spellStart"/>
      <w:r w:rsidR="00567E1B" w:rsidRPr="001527D1">
        <w:rPr>
          <w:b/>
          <w:color w:val="FF6600"/>
          <w:sz w:val="28"/>
          <w:szCs w:val="28"/>
        </w:rPr>
        <w:t>Sha</w:t>
      </w:r>
      <w:proofErr w:type="spellEnd"/>
    </w:p>
    <w:p w14:paraId="5EFAAE60" w14:textId="77777777" w:rsidR="001658DA" w:rsidRPr="001527D1" w:rsidRDefault="001658DA" w:rsidP="001527D1">
      <w:pPr>
        <w:ind w:left="1016"/>
        <w:rPr>
          <w:b/>
          <w:color w:val="FF6600"/>
          <w:sz w:val="28"/>
          <w:szCs w:val="28"/>
        </w:rPr>
      </w:pPr>
    </w:p>
    <w:p w14:paraId="52007722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Théorie et pratique</w:t>
      </w:r>
    </w:p>
    <w:p w14:paraId="76E74085" w14:textId="77777777" w:rsidR="005C3FE7" w:rsidRPr="001527D1" w:rsidRDefault="00003CC4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Les outils de</w:t>
      </w:r>
      <w:r w:rsidR="00567E1B" w:rsidRPr="001527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traitement classique. L</w:t>
      </w:r>
      <w:r w:rsidR="00567E1B" w:rsidRPr="001527D1">
        <w:rPr>
          <w:color w:val="333333"/>
          <w:sz w:val="24"/>
          <w:szCs w:val="24"/>
        </w:rPr>
        <w:t>a notion</w:t>
      </w:r>
      <w:r>
        <w:rPr>
          <w:color w:val="333333"/>
          <w:sz w:val="24"/>
          <w:szCs w:val="24"/>
        </w:rPr>
        <w:t xml:space="preserve"> de</w:t>
      </w:r>
      <w:r w:rsidR="00567E1B" w:rsidRPr="001527D1">
        <w:rPr>
          <w:color w:val="333333"/>
          <w:sz w:val="24"/>
          <w:szCs w:val="24"/>
        </w:rPr>
        <w:t xml:space="preserve"> “ DE QI”. Le comportement du praticien.</w:t>
      </w:r>
    </w:p>
    <w:p w14:paraId="20A3211C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Les indications et contre-indications.</w:t>
      </w:r>
    </w:p>
    <w:p w14:paraId="2D39ED24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Les manipulations principales : TONIFICATION-DISPERSION (BU XIE). Exercices pratiques d’insertion et de manipulations.</w:t>
      </w:r>
    </w:p>
    <w:p w14:paraId="224B39DF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Révision des méridiens principaux JING MAI, des méridien</w:t>
      </w:r>
      <w:r w:rsidR="001658DA">
        <w:rPr>
          <w:color w:val="333333"/>
          <w:sz w:val="24"/>
          <w:szCs w:val="24"/>
        </w:rPr>
        <w:t>s</w:t>
      </w:r>
      <w:r w:rsidRPr="001527D1">
        <w:rPr>
          <w:color w:val="333333"/>
          <w:sz w:val="24"/>
          <w:szCs w:val="24"/>
        </w:rPr>
        <w:t xml:space="preserve"> de communication LUO MAI, des méridiens musculaires JING JIN et des méridiens divergents JING BIE.</w:t>
      </w:r>
    </w:p>
    <w:p w14:paraId="3AF7F7E7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Les familles de points.</w:t>
      </w:r>
    </w:p>
    <w:p w14:paraId="55EE353B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Etude approfondie de chaque point par méridien (localisation, fonctions, combinaisons usuelles).</w:t>
      </w:r>
    </w:p>
    <w:p w14:paraId="2E7CE9E2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Exercices pratiques de localisation des points.</w:t>
      </w:r>
    </w:p>
    <w:p w14:paraId="09254797" w14:textId="77777777" w:rsidR="005C3FE7" w:rsidRPr="001527D1" w:rsidRDefault="00003CC4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moxibustion et s</w:t>
      </w:r>
      <w:r w:rsidR="00567E1B" w:rsidRPr="001527D1">
        <w:rPr>
          <w:color w:val="333333"/>
          <w:sz w:val="24"/>
          <w:szCs w:val="24"/>
        </w:rPr>
        <w:t>es méthodes, fabrication des cônes d’armoise.</w:t>
      </w:r>
    </w:p>
    <w:p w14:paraId="76382014" w14:textId="77777777" w:rsidR="005C3FE7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L’utilisation des ventous</w:t>
      </w:r>
      <w:r w:rsidR="00003CC4">
        <w:rPr>
          <w:color w:val="333333"/>
          <w:sz w:val="24"/>
          <w:szCs w:val="24"/>
        </w:rPr>
        <w:t>es, du marteau fleur de prunier et</w:t>
      </w:r>
      <w:r w:rsidRPr="001527D1">
        <w:rPr>
          <w:color w:val="333333"/>
          <w:sz w:val="24"/>
          <w:szCs w:val="24"/>
        </w:rPr>
        <w:t xml:space="preserve"> du GUA SHA </w:t>
      </w:r>
    </w:p>
    <w:p w14:paraId="62339041" w14:textId="77777777" w:rsidR="001658DA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PRATIQUE INTENSIVE à chaque stage des </w:t>
      </w:r>
      <w:r w:rsidR="00003CC4">
        <w:rPr>
          <w:color w:val="333333"/>
          <w:sz w:val="24"/>
          <w:szCs w:val="24"/>
        </w:rPr>
        <w:t>traitements</w:t>
      </w:r>
      <w:r w:rsidRPr="001527D1">
        <w:rPr>
          <w:color w:val="333333"/>
          <w:sz w:val="24"/>
          <w:szCs w:val="24"/>
        </w:rPr>
        <w:t xml:space="preserve">, de la moxibustion, des ventouses. Mise en pratique réelle par des cas cliniques. Pratique du Qi Gong </w:t>
      </w:r>
      <w:r w:rsidR="00003CC4">
        <w:rPr>
          <w:color w:val="333333"/>
          <w:sz w:val="24"/>
          <w:szCs w:val="24"/>
        </w:rPr>
        <w:t>de santé</w:t>
      </w:r>
      <w:r w:rsidRPr="001527D1">
        <w:rPr>
          <w:color w:val="333333"/>
          <w:sz w:val="24"/>
          <w:szCs w:val="24"/>
        </w:rPr>
        <w:t xml:space="preserve"> et du massage Tuina</w:t>
      </w:r>
    </w:p>
    <w:p w14:paraId="6F320A84" w14:textId="77777777" w:rsidR="001658DA" w:rsidRDefault="001658D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6DCA6249" w14:textId="77777777" w:rsidR="005C3FE7" w:rsidRDefault="005C3FE7">
      <w:pPr>
        <w:pStyle w:val="Corpsdetexte"/>
        <w:rPr>
          <w:b/>
          <w:sz w:val="20"/>
        </w:rPr>
      </w:pPr>
    </w:p>
    <w:p w14:paraId="08297FF0" w14:textId="77777777" w:rsidR="005C3FE7" w:rsidRPr="001658DA" w:rsidRDefault="00567E1B">
      <w:pPr>
        <w:spacing w:before="85"/>
        <w:ind w:left="1016"/>
        <w:rPr>
          <w:b/>
          <w:sz w:val="36"/>
        </w:rPr>
      </w:pPr>
      <w:r w:rsidRPr="001658DA">
        <w:rPr>
          <w:b/>
          <w:color w:val="FF6600"/>
          <w:sz w:val="36"/>
        </w:rPr>
        <w:t>4</w:t>
      </w:r>
      <w:r w:rsidRPr="001658DA">
        <w:rPr>
          <w:b/>
          <w:color w:val="FF6600"/>
          <w:sz w:val="36"/>
          <w:vertAlign w:val="superscript"/>
        </w:rPr>
        <w:t>ème</w:t>
      </w:r>
      <w:r w:rsidR="001527D1" w:rsidRPr="001658DA">
        <w:rPr>
          <w:b/>
          <w:color w:val="FF6600"/>
          <w:sz w:val="36"/>
        </w:rPr>
        <w:t xml:space="preserve"> </w:t>
      </w:r>
      <w:r w:rsidRPr="001658DA">
        <w:rPr>
          <w:b/>
          <w:color w:val="FF6600"/>
          <w:sz w:val="36"/>
        </w:rPr>
        <w:t>année</w:t>
      </w:r>
      <w:r w:rsidR="001658DA" w:rsidRPr="001658DA">
        <w:rPr>
          <w:b/>
          <w:color w:val="FF6600"/>
          <w:sz w:val="36"/>
        </w:rPr>
        <w:t xml:space="preserve"> (24 jours)</w:t>
      </w:r>
    </w:p>
    <w:p w14:paraId="3B1DBF94" w14:textId="77777777" w:rsidR="001527D1" w:rsidRDefault="001527D1" w:rsidP="001527D1">
      <w:pPr>
        <w:pStyle w:val="Corpsdetexte"/>
        <w:spacing w:before="7"/>
        <w:rPr>
          <w:sz w:val="20"/>
        </w:rPr>
      </w:pPr>
    </w:p>
    <w:p w14:paraId="7F4B5CBD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Pour cette quatrième année : </w:t>
      </w:r>
    </w:p>
    <w:p w14:paraId="0931C5E9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Six séminaires de trois jours de cours tous les mois et demi environ. Puis un stage de six jours (en été) proposé en résidentiel aux alentours de Clermont-Ferrand.</w:t>
      </w:r>
    </w:p>
    <w:p w14:paraId="558229E0" w14:textId="77777777" w:rsidR="001658DA" w:rsidRDefault="001658DA">
      <w:pPr>
        <w:rPr>
          <w:sz w:val="20"/>
          <w:szCs w:val="28"/>
        </w:rPr>
      </w:pPr>
    </w:p>
    <w:p w14:paraId="7D8D52FC" w14:textId="77777777" w:rsidR="005C3FE7" w:rsidRDefault="00567E1B" w:rsidP="001527D1">
      <w:pPr>
        <w:ind w:left="1016"/>
        <w:rPr>
          <w:b/>
          <w:color w:val="FF6600"/>
          <w:sz w:val="28"/>
          <w:szCs w:val="28"/>
        </w:rPr>
      </w:pPr>
      <w:r w:rsidRPr="001527D1">
        <w:rPr>
          <w:b/>
          <w:color w:val="FF6600"/>
          <w:sz w:val="28"/>
          <w:szCs w:val="28"/>
        </w:rPr>
        <w:t>Etude des maladies et pratique cliniqu</w:t>
      </w:r>
      <w:r w:rsidR="001527D1">
        <w:rPr>
          <w:b/>
          <w:color w:val="FF6600"/>
          <w:sz w:val="28"/>
          <w:szCs w:val="28"/>
        </w:rPr>
        <w:t xml:space="preserve">e, </w:t>
      </w:r>
      <w:r w:rsidR="001527D1" w:rsidRPr="001527D1">
        <w:rPr>
          <w:b/>
          <w:color w:val="FF6600"/>
          <w:sz w:val="28"/>
          <w:szCs w:val="28"/>
        </w:rPr>
        <w:t>é</w:t>
      </w:r>
      <w:r w:rsidRPr="001527D1">
        <w:rPr>
          <w:b/>
          <w:color w:val="FF6600"/>
          <w:sz w:val="28"/>
          <w:szCs w:val="28"/>
        </w:rPr>
        <w:t>tude des maladies</w:t>
      </w:r>
    </w:p>
    <w:p w14:paraId="31B57ADE" w14:textId="77777777" w:rsidR="00003CC4" w:rsidRDefault="00003CC4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Causes</w:t>
      </w:r>
      <w:r w:rsidR="00567E1B" w:rsidRPr="001527D1">
        <w:rPr>
          <w:color w:val="333333"/>
          <w:sz w:val="24"/>
          <w:szCs w:val="24"/>
        </w:rPr>
        <w:t xml:space="preserve"> externes WAIKE BING ZHENG </w:t>
      </w:r>
    </w:p>
    <w:p w14:paraId="1A377117" w14:textId="77777777" w:rsidR="00003CC4" w:rsidRDefault="00003CC4" w:rsidP="001527D1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Causes</w:t>
      </w:r>
      <w:r w:rsidR="00567E1B" w:rsidRPr="001527D1">
        <w:rPr>
          <w:color w:val="333333"/>
          <w:sz w:val="24"/>
          <w:szCs w:val="24"/>
        </w:rPr>
        <w:t xml:space="preserve"> internes NEIKE BING ZHENG </w:t>
      </w:r>
    </w:p>
    <w:p w14:paraId="5BFA3C0C" w14:textId="77777777" w:rsidR="00003CC4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 xml:space="preserve">Affections gynécologiques FU KE BING ZHENG </w:t>
      </w:r>
    </w:p>
    <w:p w14:paraId="29DE7725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Affections des organes des sens</w:t>
      </w:r>
    </w:p>
    <w:p w14:paraId="568D97AA" w14:textId="77777777" w:rsidR="005C3FE7" w:rsidRPr="001527D1" w:rsidRDefault="00567E1B" w:rsidP="001527D1">
      <w:pPr>
        <w:pStyle w:val="Corpsdetexte"/>
        <w:ind w:left="1015" w:right="1009"/>
        <w:rPr>
          <w:color w:val="333333"/>
          <w:sz w:val="24"/>
          <w:szCs w:val="24"/>
        </w:rPr>
      </w:pPr>
      <w:r w:rsidRPr="001527D1">
        <w:rPr>
          <w:color w:val="333333"/>
          <w:sz w:val="24"/>
          <w:szCs w:val="24"/>
        </w:rPr>
        <w:t>Affections aiguës, interventions d’urgence</w:t>
      </w:r>
    </w:p>
    <w:p w14:paraId="11002AB4" w14:textId="77777777" w:rsidR="005C3FE7" w:rsidRPr="00AC12F4" w:rsidRDefault="00567E1B" w:rsidP="00AC12F4">
      <w:pPr>
        <w:pStyle w:val="Corpsdetexte"/>
        <w:ind w:left="1015" w:right="1009"/>
        <w:rPr>
          <w:color w:val="333333"/>
          <w:sz w:val="24"/>
          <w:szCs w:val="24"/>
        </w:rPr>
      </w:pPr>
      <w:r w:rsidRPr="00AC12F4">
        <w:rPr>
          <w:color w:val="333333"/>
          <w:sz w:val="24"/>
          <w:szCs w:val="24"/>
        </w:rPr>
        <w:t>Etude de cas concrets avec interrogatoire, observation, palpation des pouls chinois et mise en place des outils de prévention et de traitement</w:t>
      </w:r>
    </w:p>
    <w:p w14:paraId="4E72FBFA" w14:textId="77777777" w:rsidR="005C3FE7" w:rsidRPr="00AC12F4" w:rsidRDefault="00567E1B" w:rsidP="00AC12F4">
      <w:pPr>
        <w:pStyle w:val="Corpsdetexte"/>
        <w:ind w:left="1015" w:right="1009"/>
        <w:rPr>
          <w:color w:val="333333"/>
          <w:sz w:val="24"/>
          <w:szCs w:val="24"/>
        </w:rPr>
      </w:pPr>
      <w:r w:rsidRPr="00AC12F4">
        <w:rPr>
          <w:color w:val="333333"/>
          <w:sz w:val="24"/>
          <w:szCs w:val="24"/>
        </w:rPr>
        <w:t xml:space="preserve">Plantes, diététique, massage, </w:t>
      </w:r>
      <w:r w:rsidR="00003CC4">
        <w:rPr>
          <w:color w:val="333333"/>
          <w:sz w:val="24"/>
          <w:szCs w:val="24"/>
        </w:rPr>
        <w:t>traitements</w:t>
      </w:r>
      <w:r w:rsidRPr="00AC12F4">
        <w:rPr>
          <w:color w:val="333333"/>
          <w:sz w:val="24"/>
          <w:szCs w:val="24"/>
        </w:rPr>
        <w:t xml:space="preserve"> adaptés à chaque cas.</w:t>
      </w:r>
    </w:p>
    <w:p w14:paraId="2C3995B1" w14:textId="77777777" w:rsidR="005C3FE7" w:rsidRPr="00AC12F4" w:rsidRDefault="00567E1B" w:rsidP="00AC12F4">
      <w:pPr>
        <w:pStyle w:val="Corpsdetexte"/>
        <w:ind w:left="1015" w:right="1009"/>
        <w:rPr>
          <w:color w:val="333333"/>
          <w:sz w:val="24"/>
          <w:szCs w:val="24"/>
        </w:rPr>
      </w:pPr>
      <w:r w:rsidRPr="00AC12F4">
        <w:rPr>
          <w:color w:val="333333"/>
          <w:sz w:val="24"/>
          <w:szCs w:val="24"/>
        </w:rPr>
        <w:t>Mise en situation de cabinet avec accueil et prise en charge.</w:t>
      </w:r>
    </w:p>
    <w:p w14:paraId="3830620C" w14:textId="77777777" w:rsidR="00AC12F4" w:rsidRDefault="00567E1B" w:rsidP="00AC12F4">
      <w:pPr>
        <w:pStyle w:val="Corpsdetexte"/>
        <w:ind w:left="1015" w:right="1009"/>
        <w:rPr>
          <w:color w:val="333333"/>
          <w:sz w:val="24"/>
          <w:szCs w:val="24"/>
        </w:rPr>
      </w:pPr>
      <w:r w:rsidRPr="00AC12F4">
        <w:rPr>
          <w:color w:val="333333"/>
          <w:sz w:val="24"/>
          <w:szCs w:val="24"/>
        </w:rPr>
        <w:t xml:space="preserve">Pratique du Qi Gong </w:t>
      </w:r>
      <w:r w:rsidR="00003CC4">
        <w:rPr>
          <w:color w:val="333333"/>
          <w:sz w:val="24"/>
          <w:szCs w:val="24"/>
        </w:rPr>
        <w:t>de santé</w:t>
      </w:r>
      <w:r w:rsidRPr="00AC12F4">
        <w:rPr>
          <w:color w:val="333333"/>
          <w:sz w:val="24"/>
          <w:szCs w:val="24"/>
        </w:rPr>
        <w:t xml:space="preserve"> et du massage Tuina.</w:t>
      </w:r>
    </w:p>
    <w:p w14:paraId="332E296C" w14:textId="77777777" w:rsidR="00AC12F4" w:rsidRDefault="00AC12F4">
      <w:pPr>
        <w:rPr>
          <w:color w:val="333333"/>
          <w:sz w:val="24"/>
          <w:szCs w:val="24"/>
        </w:rPr>
      </w:pPr>
    </w:p>
    <w:p w14:paraId="0CF7DD85" w14:textId="77777777" w:rsidR="005C3FE7" w:rsidRPr="001658DA" w:rsidRDefault="00567E1B" w:rsidP="00AC12F4">
      <w:pPr>
        <w:spacing w:before="85"/>
        <w:ind w:left="1016"/>
        <w:rPr>
          <w:b/>
          <w:color w:val="FF6600"/>
          <w:sz w:val="36"/>
        </w:rPr>
      </w:pPr>
      <w:r w:rsidRPr="001658DA">
        <w:rPr>
          <w:b/>
          <w:color w:val="FF6600"/>
          <w:sz w:val="36"/>
        </w:rPr>
        <w:t>5</w:t>
      </w:r>
      <w:r w:rsidRPr="001658DA">
        <w:rPr>
          <w:b/>
          <w:color w:val="FF6600"/>
          <w:sz w:val="36"/>
          <w:vertAlign w:val="superscript"/>
        </w:rPr>
        <w:t>ème</w:t>
      </w:r>
      <w:r w:rsidR="00AC12F4" w:rsidRPr="001658DA">
        <w:rPr>
          <w:b/>
          <w:color w:val="FF6600"/>
          <w:sz w:val="36"/>
        </w:rPr>
        <w:t xml:space="preserve"> </w:t>
      </w:r>
      <w:r w:rsidRPr="001658DA">
        <w:rPr>
          <w:b/>
          <w:color w:val="FF6600"/>
          <w:sz w:val="36"/>
        </w:rPr>
        <w:t>année</w:t>
      </w:r>
      <w:r w:rsidR="001658DA" w:rsidRPr="001658DA">
        <w:rPr>
          <w:b/>
          <w:color w:val="FF6600"/>
          <w:sz w:val="36"/>
        </w:rPr>
        <w:t xml:space="preserve"> (30 jours)</w:t>
      </w:r>
    </w:p>
    <w:p w14:paraId="1BF9DD28" w14:textId="77777777" w:rsidR="001658DA" w:rsidRPr="001658DA" w:rsidRDefault="001658DA" w:rsidP="001658DA">
      <w:pPr>
        <w:ind w:left="1016"/>
        <w:rPr>
          <w:b/>
          <w:color w:val="FF6600"/>
          <w:sz w:val="28"/>
          <w:szCs w:val="28"/>
        </w:rPr>
      </w:pPr>
      <w:r w:rsidRPr="001658DA">
        <w:rPr>
          <w:b/>
          <w:color w:val="FF6600"/>
          <w:sz w:val="28"/>
          <w:szCs w:val="28"/>
        </w:rPr>
        <w:t>Ouvrir un cabinet de :</w:t>
      </w:r>
      <w:r>
        <w:rPr>
          <w:b/>
          <w:color w:val="FF6600"/>
          <w:sz w:val="28"/>
          <w:szCs w:val="28"/>
        </w:rPr>
        <w:t xml:space="preserve"> </w:t>
      </w:r>
      <w:r w:rsidRPr="001658DA">
        <w:rPr>
          <w:b/>
          <w:color w:val="FF6600"/>
          <w:sz w:val="28"/>
          <w:szCs w:val="28"/>
        </w:rPr>
        <w:t>« Praticien de Médecine Traditionnelle Chinoise »</w:t>
      </w:r>
    </w:p>
    <w:p w14:paraId="5BA616F4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0DCB7D2A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Pour cette cinquième année : </w:t>
      </w:r>
    </w:p>
    <w:p w14:paraId="528D64A9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Six séminaires de trois jours de cours tous les mois et demi environ. Puis deux stages de six jours (en été) proposés en résidentiel aux alentours de Clermont-Ferrand.</w:t>
      </w:r>
    </w:p>
    <w:p w14:paraId="155B8E46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746DD5F7" w14:textId="77777777" w:rsidR="001658DA" w:rsidRPr="00AC12F4" w:rsidRDefault="001658DA" w:rsidP="00AC12F4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Formation à la création d’un cabinet : les différents statuts juridiques</w:t>
      </w:r>
    </w:p>
    <w:p w14:paraId="34B649F6" w14:textId="77777777" w:rsidR="001658DA" w:rsidRDefault="001658DA" w:rsidP="00AC12F4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Critères de choix de l’emplacement. Définition des locaux.</w:t>
      </w:r>
    </w:p>
    <w:p w14:paraId="50402521" w14:textId="77777777" w:rsidR="005C3FE7" w:rsidRPr="00AC12F4" w:rsidRDefault="001658DA" w:rsidP="00AC12F4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Entrainement à la c</w:t>
      </w:r>
      <w:r w:rsidR="00567E1B" w:rsidRPr="00AC12F4">
        <w:rPr>
          <w:color w:val="333333"/>
          <w:sz w:val="24"/>
          <w:szCs w:val="24"/>
        </w:rPr>
        <w:t>ons</w:t>
      </w:r>
      <w:r>
        <w:rPr>
          <w:color w:val="333333"/>
          <w:sz w:val="24"/>
          <w:szCs w:val="24"/>
        </w:rPr>
        <w:t>ultation. Consultations dirigées et encadrées</w:t>
      </w:r>
    </w:p>
    <w:p w14:paraId="47DD36C2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sécurité en cabinet et l’accès des personnes souffrant d’un handicap.</w:t>
      </w:r>
    </w:p>
    <w:p w14:paraId="0C8A8D2B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AC12F4">
        <w:rPr>
          <w:color w:val="333333"/>
          <w:sz w:val="24"/>
          <w:szCs w:val="24"/>
        </w:rPr>
        <w:t>Approfondissement de la Pharmacopée traditionnelle chinoise</w:t>
      </w:r>
      <w:r>
        <w:rPr>
          <w:color w:val="333333"/>
          <w:sz w:val="24"/>
          <w:szCs w:val="24"/>
        </w:rPr>
        <w:t xml:space="preserve"> en vue de l’installation en cabinet (é</w:t>
      </w:r>
      <w:r w:rsidRPr="00AC12F4">
        <w:rPr>
          <w:color w:val="333333"/>
          <w:sz w:val="24"/>
          <w:szCs w:val="24"/>
        </w:rPr>
        <w:t>tude des substances médicinales et des grandes catégories de formules magistrales</w:t>
      </w:r>
      <w:r>
        <w:rPr>
          <w:color w:val="333333"/>
          <w:sz w:val="24"/>
          <w:szCs w:val="24"/>
        </w:rPr>
        <w:t>).</w:t>
      </w:r>
    </w:p>
    <w:p w14:paraId="3A56522F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Gestion des fiches des personnes reçues (sous l’angle légal et sous l’angle MTC)</w:t>
      </w:r>
    </w:p>
    <w:p w14:paraId="1C9BAB52" w14:textId="77777777" w:rsidR="001658DA" w:rsidRDefault="001658DA" w:rsidP="00AC12F4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Mise en place en cabinet de la p</w:t>
      </w:r>
      <w:r w:rsidR="00567E1B" w:rsidRPr="00AC12F4">
        <w:rPr>
          <w:color w:val="333333"/>
          <w:sz w:val="24"/>
          <w:szCs w:val="24"/>
        </w:rPr>
        <w:t xml:space="preserve">ratique du Qi Gong </w:t>
      </w:r>
      <w:r>
        <w:rPr>
          <w:color w:val="333333"/>
          <w:sz w:val="24"/>
          <w:szCs w:val="24"/>
        </w:rPr>
        <w:t>de santé</w:t>
      </w:r>
    </w:p>
    <w:p w14:paraId="1B081EE4" w14:textId="77777777" w:rsidR="005C3FE7" w:rsidRPr="00AC12F4" w:rsidRDefault="001658DA" w:rsidP="00AC12F4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Mise en place en cabinet de la p</w:t>
      </w:r>
      <w:r w:rsidRPr="00AC12F4">
        <w:rPr>
          <w:color w:val="333333"/>
          <w:sz w:val="24"/>
          <w:szCs w:val="24"/>
        </w:rPr>
        <w:t>ratique</w:t>
      </w:r>
      <w:r w:rsidR="00567E1B" w:rsidRPr="00AC12F4">
        <w:rPr>
          <w:color w:val="333333"/>
          <w:sz w:val="24"/>
          <w:szCs w:val="24"/>
        </w:rPr>
        <w:t xml:space="preserve"> du massage Tuina</w:t>
      </w:r>
    </w:p>
    <w:p w14:paraId="2195C9DA" w14:textId="77777777" w:rsidR="001658DA" w:rsidRDefault="001658DA" w:rsidP="00AC12F4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Gestion comptable et administrative</w:t>
      </w:r>
    </w:p>
    <w:p w14:paraId="0A6D6C71" w14:textId="77777777" w:rsidR="001658DA" w:rsidRDefault="001658DA" w:rsidP="00AC12F4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fiscalité du cabinet</w:t>
      </w:r>
    </w:p>
    <w:p w14:paraId="22E5E007" w14:textId="77777777" w:rsidR="001658DA" w:rsidRPr="00AC12F4" w:rsidRDefault="001658DA" w:rsidP="00AC12F4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67D03020" w14:textId="77777777" w:rsidR="001658DA" w:rsidRDefault="00567E1B" w:rsidP="00AC12F4">
      <w:pPr>
        <w:ind w:left="1016"/>
        <w:rPr>
          <w:b/>
          <w:color w:val="FF6600"/>
          <w:sz w:val="28"/>
          <w:szCs w:val="28"/>
        </w:rPr>
      </w:pPr>
      <w:r w:rsidRPr="00AC12F4">
        <w:rPr>
          <w:b/>
          <w:color w:val="FF6600"/>
          <w:sz w:val="28"/>
          <w:szCs w:val="28"/>
        </w:rPr>
        <w:t xml:space="preserve">Préparation des élèves à </w:t>
      </w:r>
      <w:r w:rsidR="001658DA">
        <w:rPr>
          <w:b/>
          <w:color w:val="FF6600"/>
          <w:sz w:val="28"/>
          <w:szCs w:val="28"/>
        </w:rPr>
        <w:t>la certification</w:t>
      </w:r>
      <w:r w:rsidRPr="00AC12F4">
        <w:rPr>
          <w:b/>
          <w:color w:val="FF6600"/>
          <w:sz w:val="28"/>
          <w:szCs w:val="28"/>
        </w:rPr>
        <w:t xml:space="preserve"> </w:t>
      </w:r>
      <w:r w:rsidR="001658DA">
        <w:rPr>
          <w:b/>
          <w:color w:val="FF6600"/>
          <w:sz w:val="28"/>
          <w:szCs w:val="28"/>
        </w:rPr>
        <w:t>par la Confédération Française de Médecine Traditionnelle Chinoise</w:t>
      </w:r>
      <w:r w:rsidRPr="00AC12F4">
        <w:rPr>
          <w:b/>
          <w:color w:val="FF6600"/>
          <w:sz w:val="28"/>
          <w:szCs w:val="28"/>
        </w:rPr>
        <w:t xml:space="preserve"> </w:t>
      </w:r>
      <w:r w:rsidR="001658DA">
        <w:rPr>
          <w:b/>
          <w:color w:val="FF6600"/>
          <w:sz w:val="28"/>
          <w:szCs w:val="28"/>
        </w:rPr>
        <w:t>(</w:t>
      </w:r>
      <w:r w:rsidRPr="00AC12F4">
        <w:rPr>
          <w:b/>
          <w:color w:val="FF6600"/>
          <w:sz w:val="28"/>
          <w:szCs w:val="28"/>
        </w:rPr>
        <w:t>DNMTC</w:t>
      </w:r>
      <w:r w:rsidR="001658DA">
        <w:rPr>
          <w:b/>
          <w:color w:val="FF6600"/>
          <w:sz w:val="28"/>
          <w:szCs w:val="28"/>
        </w:rPr>
        <w:t xml:space="preserve">®) </w:t>
      </w:r>
    </w:p>
    <w:p w14:paraId="38D335AF" w14:textId="77777777" w:rsidR="001658DA" w:rsidRDefault="001658DA" w:rsidP="00AC12F4">
      <w:pPr>
        <w:ind w:left="1016"/>
        <w:rPr>
          <w:b/>
          <w:color w:val="FF6600"/>
          <w:sz w:val="28"/>
          <w:szCs w:val="28"/>
        </w:rPr>
      </w:pPr>
    </w:p>
    <w:p w14:paraId="19BF504B" w14:textId="77777777" w:rsidR="005C3FE7" w:rsidRPr="00AC12F4" w:rsidRDefault="001658DA" w:rsidP="00AC12F4">
      <w:pPr>
        <w:ind w:left="1016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 xml:space="preserve">Evaluation finale de l’action de formation </w:t>
      </w:r>
    </w:p>
    <w:p w14:paraId="5B781F4B" w14:textId="77777777" w:rsidR="001658DA" w:rsidRDefault="001658DA">
      <w:pPr>
        <w:rPr>
          <w:sz w:val="31"/>
        </w:rPr>
      </w:pPr>
      <w:r>
        <w:rPr>
          <w:sz w:val="31"/>
        </w:rPr>
        <w:br w:type="page"/>
      </w:r>
    </w:p>
    <w:p w14:paraId="2A55561E" w14:textId="77777777" w:rsidR="005C3FE7" w:rsidRDefault="00567E1B" w:rsidP="00AC12F4">
      <w:pPr>
        <w:pStyle w:val="Paragraphedeliste"/>
        <w:numPr>
          <w:ilvl w:val="0"/>
          <w:numId w:val="4"/>
        </w:numPr>
        <w:spacing w:before="120" w:line="379" w:lineRule="auto"/>
        <w:ind w:left="851" w:right="617" w:hanging="363"/>
        <w:rPr>
          <w:b/>
          <w:color w:val="FF6600"/>
          <w:sz w:val="32"/>
          <w:szCs w:val="32"/>
        </w:rPr>
      </w:pPr>
      <w:r w:rsidRPr="00AC12F4">
        <w:rPr>
          <w:b/>
          <w:color w:val="FF6600"/>
          <w:sz w:val="32"/>
          <w:szCs w:val="32"/>
        </w:rPr>
        <w:lastRenderedPageBreak/>
        <w:t>QI GONG DE SANTÉ</w:t>
      </w:r>
      <w:r w:rsidR="00AC12F4" w:rsidRPr="00AC12F4">
        <w:rPr>
          <w:b/>
          <w:color w:val="FF6600"/>
          <w:sz w:val="32"/>
          <w:szCs w:val="32"/>
        </w:rPr>
        <w:t xml:space="preserve"> (3 ans)</w:t>
      </w:r>
    </w:p>
    <w:p w14:paraId="26D57685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663099F1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Pour chacune des trois années : </w:t>
      </w:r>
    </w:p>
    <w:p w14:paraId="718E9348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Quatre séminaires de trois jours de cours tous les deux mois environ. Puis deux stages de quatre jours (en été) proposé en résidentiel aux alentours de Clermont-Ferrand dont un avec Maître Zhang </w:t>
      </w:r>
      <w:proofErr w:type="spellStart"/>
      <w:r>
        <w:rPr>
          <w:color w:val="333333"/>
          <w:sz w:val="24"/>
          <w:szCs w:val="24"/>
        </w:rPr>
        <w:t>Wenchun</w:t>
      </w:r>
      <w:proofErr w:type="spellEnd"/>
      <w:r>
        <w:rPr>
          <w:color w:val="333333"/>
          <w:sz w:val="24"/>
          <w:szCs w:val="24"/>
        </w:rPr>
        <w:t xml:space="preserve">*, disciple de </w:t>
      </w:r>
      <w:proofErr w:type="spellStart"/>
      <w:r>
        <w:rPr>
          <w:color w:val="333333"/>
          <w:sz w:val="24"/>
          <w:szCs w:val="24"/>
        </w:rPr>
        <w:t>Pang</w:t>
      </w:r>
      <w:proofErr w:type="spellEnd"/>
      <w:r>
        <w:rPr>
          <w:color w:val="333333"/>
          <w:sz w:val="24"/>
          <w:szCs w:val="24"/>
        </w:rPr>
        <w:t xml:space="preserve"> He Ming, pour le Zhi </w:t>
      </w:r>
      <w:proofErr w:type="spellStart"/>
      <w:r>
        <w:rPr>
          <w:color w:val="333333"/>
          <w:sz w:val="24"/>
          <w:szCs w:val="24"/>
        </w:rPr>
        <w:t>Neng</w:t>
      </w:r>
      <w:proofErr w:type="spellEnd"/>
      <w:r>
        <w:rPr>
          <w:color w:val="333333"/>
          <w:sz w:val="24"/>
          <w:szCs w:val="24"/>
        </w:rPr>
        <w:t xml:space="preserve"> Qi Gong </w:t>
      </w:r>
    </w:p>
    <w:p w14:paraId="05B51E1B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1050A97C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*sous réserve de ses possibilités de voyager à l’étranger</w:t>
      </w:r>
    </w:p>
    <w:p w14:paraId="0182ABF4" w14:textId="77777777" w:rsidR="005C3FE7" w:rsidRPr="001658DA" w:rsidRDefault="001658DA" w:rsidP="001658DA">
      <w:pPr>
        <w:spacing w:before="289"/>
        <w:ind w:left="1016"/>
        <w:rPr>
          <w:color w:val="FF6600"/>
          <w:sz w:val="32"/>
          <w:szCs w:val="32"/>
        </w:rPr>
      </w:pPr>
      <w:r w:rsidRPr="001527D1">
        <w:rPr>
          <w:color w:val="FF6600"/>
          <w:sz w:val="32"/>
          <w:szCs w:val="32"/>
        </w:rPr>
        <w:t>1</w:t>
      </w:r>
      <w:r w:rsidRPr="001527D1">
        <w:rPr>
          <w:color w:val="FF6600"/>
          <w:sz w:val="32"/>
          <w:szCs w:val="32"/>
          <w:vertAlign w:val="superscript"/>
        </w:rPr>
        <w:t>ère</w:t>
      </w:r>
      <w:r>
        <w:rPr>
          <w:color w:val="FF6600"/>
          <w:sz w:val="32"/>
          <w:szCs w:val="32"/>
        </w:rPr>
        <w:t xml:space="preserve"> </w:t>
      </w:r>
      <w:r w:rsidRPr="001658DA">
        <w:rPr>
          <w:color w:val="FF6600"/>
          <w:sz w:val="32"/>
          <w:szCs w:val="32"/>
        </w:rPr>
        <w:t xml:space="preserve"> </w:t>
      </w:r>
      <w:r w:rsidR="00567E1B" w:rsidRPr="001658DA">
        <w:rPr>
          <w:color w:val="FF6600"/>
          <w:sz w:val="32"/>
          <w:szCs w:val="32"/>
        </w:rPr>
        <w:t>année</w:t>
      </w:r>
      <w:r w:rsidRPr="001658DA">
        <w:rPr>
          <w:color w:val="FF6600"/>
          <w:sz w:val="32"/>
          <w:szCs w:val="32"/>
        </w:rPr>
        <w:t xml:space="preserve"> (20 jours)</w:t>
      </w:r>
    </w:p>
    <w:p w14:paraId="0D0B6212" w14:textId="77777777" w:rsidR="005C3FE7" w:rsidRDefault="00567E1B" w:rsidP="001658DA">
      <w:pPr>
        <w:ind w:left="1016"/>
        <w:rPr>
          <w:b/>
          <w:color w:val="FF6600"/>
          <w:sz w:val="28"/>
          <w:szCs w:val="28"/>
        </w:rPr>
      </w:pPr>
      <w:r w:rsidRPr="001658DA">
        <w:rPr>
          <w:b/>
          <w:color w:val="FF6600"/>
          <w:sz w:val="28"/>
          <w:szCs w:val="28"/>
        </w:rPr>
        <w:t>Bases Fondamentales</w:t>
      </w:r>
      <w:r w:rsidR="001658DA">
        <w:rPr>
          <w:b/>
          <w:color w:val="FF6600"/>
          <w:sz w:val="28"/>
          <w:szCs w:val="28"/>
        </w:rPr>
        <w:t xml:space="preserve"> du Qi Gong de santé</w:t>
      </w:r>
    </w:p>
    <w:p w14:paraId="08BE0963" w14:textId="77777777" w:rsidR="001658DA" w:rsidRPr="001658DA" w:rsidRDefault="001658DA" w:rsidP="001658DA">
      <w:pPr>
        <w:ind w:left="1016"/>
        <w:rPr>
          <w:b/>
          <w:color w:val="FF6600"/>
          <w:sz w:val="28"/>
          <w:szCs w:val="28"/>
        </w:rPr>
      </w:pPr>
    </w:p>
    <w:p w14:paraId="7D7AC675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Historique et présentation Recherches modernes en QI GONG</w:t>
      </w:r>
      <w:r w:rsidR="00003CC4">
        <w:rPr>
          <w:color w:val="333333"/>
          <w:sz w:val="24"/>
          <w:szCs w:val="24"/>
        </w:rPr>
        <w:t>.</w:t>
      </w:r>
    </w:p>
    <w:p w14:paraId="6A1C747E" w14:textId="77777777" w:rsidR="00003CC4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Les différentes formes, indications et contre-indications</w:t>
      </w:r>
      <w:r w:rsidR="00003CC4">
        <w:rPr>
          <w:color w:val="333333"/>
          <w:sz w:val="24"/>
          <w:szCs w:val="24"/>
        </w:rPr>
        <w:t>.</w:t>
      </w:r>
    </w:p>
    <w:p w14:paraId="60AE0347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Découverte et ressenti de l’énergie dans son corps et dans l’Univers</w:t>
      </w:r>
      <w:r w:rsidR="00003CC4">
        <w:rPr>
          <w:color w:val="333333"/>
          <w:sz w:val="24"/>
          <w:szCs w:val="24"/>
        </w:rPr>
        <w:t>.</w:t>
      </w:r>
    </w:p>
    <w:p w14:paraId="0EC09E27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Perception progressive de la réalité de l’énergie et de la puissance de la pensée</w:t>
      </w:r>
      <w:r w:rsidR="00003CC4">
        <w:rPr>
          <w:color w:val="333333"/>
          <w:sz w:val="24"/>
          <w:szCs w:val="24"/>
        </w:rPr>
        <w:t>.</w:t>
      </w:r>
    </w:p>
    <w:p w14:paraId="0E7FEC1A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Eveil et écoute des mains– éveil des différentes portes</w:t>
      </w:r>
      <w:r w:rsidR="00003CC4">
        <w:rPr>
          <w:color w:val="333333"/>
          <w:sz w:val="24"/>
          <w:szCs w:val="24"/>
        </w:rPr>
        <w:t>.</w:t>
      </w:r>
    </w:p>
    <w:p w14:paraId="5C91622F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Mise en circulation et déblocage de l’énergie interne par des </w:t>
      </w:r>
      <w:proofErr w:type="gramStart"/>
      <w:r w:rsidRPr="001658DA">
        <w:rPr>
          <w:color w:val="333333"/>
          <w:sz w:val="24"/>
          <w:szCs w:val="24"/>
        </w:rPr>
        <w:t>auto massages</w:t>
      </w:r>
      <w:proofErr w:type="gramEnd"/>
      <w:r w:rsidRPr="001658DA">
        <w:rPr>
          <w:color w:val="333333"/>
          <w:sz w:val="24"/>
          <w:szCs w:val="24"/>
        </w:rPr>
        <w:t>, des étirements et des mouvements</w:t>
      </w:r>
    </w:p>
    <w:p w14:paraId="50707C84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Les différentes formes de respiration – la PCC. Respirations abdominales profondes pour découvrir son Centre de vie</w:t>
      </w:r>
    </w:p>
    <w:p w14:paraId="0665ACD2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Accumulation de l’énergie en postures debout : trouver l’axe et l’enracinement pour mieux se recharger en énergie (arbre, posture wu </w:t>
      </w:r>
      <w:proofErr w:type="spellStart"/>
      <w:r w:rsidRPr="001658DA">
        <w:rPr>
          <w:color w:val="333333"/>
          <w:sz w:val="24"/>
          <w:szCs w:val="24"/>
        </w:rPr>
        <w:t>dang</w:t>
      </w:r>
      <w:proofErr w:type="spellEnd"/>
      <w:r w:rsidRPr="001658DA">
        <w:rPr>
          <w:color w:val="333333"/>
          <w:sz w:val="24"/>
          <w:szCs w:val="24"/>
        </w:rPr>
        <w:t xml:space="preserve">, </w:t>
      </w:r>
      <w:proofErr w:type="spellStart"/>
      <w:r w:rsidRPr="001658DA">
        <w:rPr>
          <w:color w:val="333333"/>
          <w:sz w:val="24"/>
          <w:szCs w:val="24"/>
        </w:rPr>
        <w:t>ba</w:t>
      </w:r>
      <w:proofErr w:type="spellEnd"/>
      <w:r w:rsidRPr="001658DA">
        <w:rPr>
          <w:color w:val="333333"/>
          <w:sz w:val="24"/>
          <w:szCs w:val="24"/>
        </w:rPr>
        <w:t xml:space="preserve"> </w:t>
      </w:r>
      <w:proofErr w:type="spellStart"/>
      <w:r w:rsidRPr="001658DA">
        <w:rPr>
          <w:color w:val="333333"/>
          <w:sz w:val="24"/>
          <w:szCs w:val="24"/>
        </w:rPr>
        <w:t>gua</w:t>
      </w:r>
      <w:proofErr w:type="spellEnd"/>
      <w:r w:rsidRPr="001658DA">
        <w:rPr>
          <w:color w:val="333333"/>
          <w:sz w:val="24"/>
          <w:szCs w:val="24"/>
        </w:rPr>
        <w:t>…)</w:t>
      </w:r>
    </w:p>
    <w:p w14:paraId="05A3B81A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Harmonisation du </w:t>
      </w:r>
      <w:r w:rsidR="001658DA" w:rsidRPr="001658DA">
        <w:rPr>
          <w:color w:val="333333"/>
          <w:sz w:val="24"/>
          <w:szCs w:val="24"/>
        </w:rPr>
        <w:t>cœur</w:t>
      </w:r>
      <w:r w:rsidRPr="001658DA">
        <w:rPr>
          <w:color w:val="333333"/>
          <w:sz w:val="24"/>
          <w:szCs w:val="24"/>
        </w:rPr>
        <w:t>, de la respiration et du geste pour atteindre la profondeur.</w:t>
      </w:r>
    </w:p>
    <w:p w14:paraId="74DA7FAE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Travail sur l’intention YI</w:t>
      </w:r>
    </w:p>
    <w:p w14:paraId="7D6125ED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Les préparations et la base du ZHI NENG QI GONG niveau 1</w:t>
      </w:r>
    </w:p>
    <w:p w14:paraId="12F8EEB6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Les mouvements </w:t>
      </w:r>
      <w:r w:rsidR="00003CC4">
        <w:rPr>
          <w:color w:val="333333"/>
          <w:sz w:val="24"/>
          <w:szCs w:val="24"/>
        </w:rPr>
        <w:t>de santé</w:t>
      </w:r>
      <w:r w:rsidRPr="001658DA">
        <w:rPr>
          <w:color w:val="333333"/>
          <w:sz w:val="24"/>
          <w:szCs w:val="24"/>
        </w:rPr>
        <w:t xml:space="preserve"> du WU DANG QI GONG niveau 1</w:t>
      </w:r>
    </w:p>
    <w:p w14:paraId="72EA6819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Une semaine d’été avec Maître ZHANG </w:t>
      </w:r>
      <w:proofErr w:type="spellStart"/>
      <w:r w:rsidRPr="001658DA">
        <w:rPr>
          <w:color w:val="333333"/>
          <w:sz w:val="24"/>
          <w:szCs w:val="24"/>
        </w:rPr>
        <w:t>Wenchun</w:t>
      </w:r>
      <w:proofErr w:type="spellEnd"/>
      <w:r w:rsidR="001658DA" w:rsidRPr="001658DA">
        <w:rPr>
          <w:color w:val="333333"/>
          <w:sz w:val="24"/>
          <w:szCs w:val="24"/>
        </w:rPr>
        <w:t>*</w:t>
      </w:r>
      <w:r w:rsidRPr="001658DA">
        <w:rPr>
          <w:color w:val="333333"/>
          <w:sz w:val="24"/>
          <w:szCs w:val="24"/>
        </w:rPr>
        <w:t xml:space="preserve"> pour la pratique du ZHI NENG</w:t>
      </w:r>
      <w:r w:rsidR="001658DA">
        <w:rPr>
          <w:color w:val="333333"/>
          <w:sz w:val="24"/>
          <w:szCs w:val="24"/>
        </w:rPr>
        <w:t>.</w:t>
      </w:r>
    </w:p>
    <w:p w14:paraId="25A878D3" w14:textId="77777777" w:rsidR="001658DA" w:rsidRDefault="001658DA">
      <w:pPr>
        <w:pStyle w:val="Corpsdetexte"/>
        <w:spacing w:before="10"/>
        <w:rPr>
          <w:b/>
          <w:sz w:val="25"/>
        </w:rPr>
      </w:pPr>
    </w:p>
    <w:p w14:paraId="4B30064D" w14:textId="77777777" w:rsidR="005C3FE7" w:rsidRDefault="00567E1B">
      <w:pPr>
        <w:spacing w:before="1"/>
        <w:ind w:left="1016"/>
        <w:rPr>
          <w:sz w:val="36"/>
        </w:rPr>
      </w:pPr>
      <w:r>
        <w:rPr>
          <w:color w:val="FF6600"/>
          <w:sz w:val="36"/>
        </w:rPr>
        <w:t>2</w:t>
      </w:r>
      <w:r w:rsidRPr="001658DA">
        <w:rPr>
          <w:color w:val="FF6600"/>
          <w:sz w:val="36"/>
          <w:vertAlign w:val="superscript"/>
        </w:rPr>
        <w:t>ème</w:t>
      </w:r>
      <w:r w:rsidR="001658DA">
        <w:rPr>
          <w:color w:val="FF6600"/>
          <w:sz w:val="36"/>
        </w:rPr>
        <w:t xml:space="preserve"> </w:t>
      </w:r>
      <w:r>
        <w:rPr>
          <w:color w:val="FF6600"/>
          <w:sz w:val="36"/>
        </w:rPr>
        <w:t>année</w:t>
      </w:r>
      <w:r w:rsidR="001658DA">
        <w:rPr>
          <w:color w:val="FF6600"/>
          <w:sz w:val="36"/>
        </w:rPr>
        <w:t xml:space="preserve"> (20 jours)</w:t>
      </w:r>
    </w:p>
    <w:p w14:paraId="0C6E9509" w14:textId="77777777" w:rsidR="005C3FE7" w:rsidRPr="001658DA" w:rsidRDefault="00567E1B" w:rsidP="001658DA">
      <w:pPr>
        <w:ind w:left="1016"/>
        <w:rPr>
          <w:b/>
          <w:color w:val="FF6600"/>
          <w:sz w:val="28"/>
          <w:szCs w:val="28"/>
        </w:rPr>
      </w:pPr>
      <w:r w:rsidRPr="001658DA">
        <w:rPr>
          <w:b/>
          <w:color w:val="FF6600"/>
          <w:sz w:val="28"/>
          <w:szCs w:val="28"/>
        </w:rPr>
        <w:t xml:space="preserve">Qi Gong </w:t>
      </w:r>
      <w:r w:rsidR="001658DA">
        <w:rPr>
          <w:b/>
          <w:color w:val="FF6600"/>
          <w:sz w:val="28"/>
          <w:szCs w:val="28"/>
        </w:rPr>
        <w:t>de santé</w:t>
      </w:r>
      <w:r w:rsidRPr="001658DA">
        <w:rPr>
          <w:b/>
          <w:color w:val="FF6600"/>
          <w:sz w:val="28"/>
          <w:szCs w:val="28"/>
        </w:rPr>
        <w:t xml:space="preserve"> pour chaque organe</w:t>
      </w:r>
    </w:p>
    <w:p w14:paraId="095844AD" w14:textId="77777777" w:rsidR="00003CC4" w:rsidRDefault="001658DA" w:rsidP="001658DA">
      <w:pPr>
        <w:pStyle w:val="Corpsdetexte"/>
        <w:ind w:left="1015" w:right="123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Théorie des organes :</w:t>
      </w:r>
      <w:r w:rsidR="00567E1B" w:rsidRPr="001658DA">
        <w:rPr>
          <w:color w:val="333333"/>
          <w:sz w:val="24"/>
          <w:szCs w:val="24"/>
        </w:rPr>
        <w:t xml:space="preserve"> leurs fonctions et leurs pathologies</w:t>
      </w:r>
      <w:r>
        <w:rPr>
          <w:color w:val="333333"/>
          <w:sz w:val="24"/>
          <w:szCs w:val="24"/>
        </w:rPr>
        <w:t>.</w:t>
      </w:r>
      <w:r w:rsidR="00567E1B" w:rsidRPr="001658DA">
        <w:rPr>
          <w:color w:val="333333"/>
          <w:sz w:val="24"/>
          <w:szCs w:val="24"/>
        </w:rPr>
        <w:t xml:space="preserve"> </w:t>
      </w:r>
    </w:p>
    <w:p w14:paraId="1A4F627D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Symbolisme de la saison et de l’organe</w:t>
      </w:r>
    </w:p>
    <w:p w14:paraId="72820D61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Étirement et ouverture des méridiens</w:t>
      </w:r>
    </w:p>
    <w:p w14:paraId="02483662" w14:textId="77777777" w:rsidR="00003CC4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Respirations, SONS thérapeutiques de l’organe. Postures des 5 animaux. </w:t>
      </w:r>
    </w:p>
    <w:p w14:paraId="275AEFB2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Mouvements spécifiques et enchaînements de QI GONG dans le but de nettoyer, rééquilibrer et NOURRIR les organes de la saison.</w:t>
      </w:r>
    </w:p>
    <w:p w14:paraId="66AA4BF1" w14:textId="77777777" w:rsidR="005C3FE7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Pratique du ZHI NENG QI GONG niveau 2</w:t>
      </w:r>
    </w:p>
    <w:p w14:paraId="2E3049F3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Une semaine d’été avec </w:t>
      </w:r>
      <w:r w:rsidR="001658DA">
        <w:rPr>
          <w:color w:val="333333"/>
          <w:sz w:val="24"/>
          <w:szCs w:val="24"/>
        </w:rPr>
        <w:t>Maitre ZHANG</w:t>
      </w:r>
      <w:r w:rsidR="001658DA" w:rsidRPr="001658DA">
        <w:rPr>
          <w:color w:val="333333"/>
          <w:sz w:val="24"/>
          <w:szCs w:val="24"/>
        </w:rPr>
        <w:t>*</w:t>
      </w:r>
      <w:r w:rsidRPr="001658DA">
        <w:rPr>
          <w:color w:val="333333"/>
          <w:sz w:val="24"/>
          <w:szCs w:val="24"/>
        </w:rPr>
        <w:t xml:space="preserve"> pour l’approfondissement du ZHI NENG</w:t>
      </w:r>
      <w:r w:rsidR="001658DA">
        <w:rPr>
          <w:color w:val="333333"/>
          <w:sz w:val="24"/>
          <w:szCs w:val="24"/>
        </w:rPr>
        <w:t>.</w:t>
      </w:r>
    </w:p>
    <w:p w14:paraId="0D91AA40" w14:textId="77777777" w:rsidR="005C3FE7" w:rsidRPr="001658DA" w:rsidRDefault="005C3FE7" w:rsidP="001658DA">
      <w:pPr>
        <w:pStyle w:val="Corpsdetexte"/>
        <w:ind w:left="1015" w:right="1230"/>
        <w:rPr>
          <w:color w:val="333333"/>
          <w:sz w:val="24"/>
          <w:szCs w:val="24"/>
        </w:rPr>
      </w:pPr>
    </w:p>
    <w:p w14:paraId="283D0ADB" w14:textId="77777777" w:rsidR="005C3FE7" w:rsidRDefault="00567E1B">
      <w:pPr>
        <w:ind w:left="1016"/>
        <w:rPr>
          <w:sz w:val="36"/>
        </w:rPr>
      </w:pPr>
      <w:r>
        <w:rPr>
          <w:color w:val="FF6600"/>
          <w:sz w:val="36"/>
        </w:rPr>
        <w:t>3</w:t>
      </w:r>
      <w:r w:rsidRPr="001658DA">
        <w:rPr>
          <w:color w:val="FF6600"/>
          <w:sz w:val="36"/>
          <w:vertAlign w:val="superscript"/>
        </w:rPr>
        <w:t>ème</w:t>
      </w:r>
      <w:r w:rsidR="001658DA">
        <w:rPr>
          <w:color w:val="FF6600"/>
          <w:sz w:val="36"/>
        </w:rPr>
        <w:t xml:space="preserve"> </w:t>
      </w:r>
      <w:r>
        <w:rPr>
          <w:color w:val="FF6600"/>
          <w:sz w:val="36"/>
        </w:rPr>
        <w:t>année</w:t>
      </w:r>
    </w:p>
    <w:p w14:paraId="48D6307A" w14:textId="77777777" w:rsidR="001658DA" w:rsidRPr="001658DA" w:rsidRDefault="001658DA" w:rsidP="001658DA">
      <w:pPr>
        <w:ind w:left="1016"/>
        <w:rPr>
          <w:b/>
          <w:color w:val="FF6600"/>
          <w:sz w:val="28"/>
          <w:szCs w:val="28"/>
        </w:rPr>
      </w:pPr>
      <w:r w:rsidRPr="001658DA">
        <w:rPr>
          <w:b/>
          <w:color w:val="FF6600"/>
          <w:sz w:val="28"/>
          <w:szCs w:val="28"/>
        </w:rPr>
        <w:t>Enseigner le Qi Gong et/ou le pratiquer en cabinet</w:t>
      </w:r>
      <w:r>
        <w:rPr>
          <w:b/>
          <w:color w:val="FF6600"/>
          <w:sz w:val="28"/>
          <w:szCs w:val="28"/>
        </w:rPr>
        <w:t xml:space="preserve"> (i</w:t>
      </w:r>
      <w:r w:rsidRPr="001658DA">
        <w:rPr>
          <w:b/>
          <w:color w:val="FF6600"/>
          <w:sz w:val="28"/>
          <w:szCs w:val="28"/>
        </w:rPr>
        <w:t>nstallation professionnelle</w:t>
      </w:r>
      <w:r>
        <w:rPr>
          <w:b/>
          <w:color w:val="FF6600"/>
          <w:sz w:val="28"/>
          <w:szCs w:val="28"/>
        </w:rPr>
        <w:t>)</w:t>
      </w:r>
    </w:p>
    <w:p w14:paraId="5C0E85A5" w14:textId="77777777" w:rsidR="001658DA" w:rsidRPr="00AC12F4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Formation à la création d’un cabinet : les différents statuts juridiques</w:t>
      </w:r>
    </w:p>
    <w:p w14:paraId="3429F62A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Critères de choix de l’emplacement. Définition des locaux.</w:t>
      </w:r>
    </w:p>
    <w:p w14:paraId="48D58053" w14:textId="77777777" w:rsidR="001658DA" w:rsidRDefault="001658DA" w:rsidP="001658DA">
      <w:pPr>
        <w:pStyle w:val="Corpsdetexte"/>
        <w:ind w:left="1015" w:right="123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Création du champ de Qi dans le cabinet. O</w:t>
      </w:r>
      <w:r w:rsidR="00567E1B" w:rsidRPr="001658DA">
        <w:rPr>
          <w:color w:val="333333"/>
          <w:sz w:val="24"/>
          <w:szCs w:val="24"/>
        </w:rPr>
        <w:t xml:space="preserve">uverture de conscience. </w:t>
      </w:r>
    </w:p>
    <w:p w14:paraId="41A8CC8A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Trouver la notion de globalité, entraîner la conscience à la concentration, comprendre les mécanismes de la maladie et de la guérison.</w:t>
      </w:r>
    </w:p>
    <w:p w14:paraId="03BBA28D" w14:textId="77777777" w:rsid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Les différentes techniques de WAI QI LIAO FA</w:t>
      </w:r>
      <w:r w:rsidR="001658DA">
        <w:rPr>
          <w:color w:val="333333"/>
          <w:sz w:val="24"/>
          <w:szCs w:val="24"/>
        </w:rPr>
        <w:t>, pratique en cabinet.</w:t>
      </w:r>
    </w:p>
    <w:p w14:paraId="5057BB96" w14:textId="77777777" w:rsid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Théorie sur </w:t>
      </w:r>
      <w:r w:rsidR="001658DA">
        <w:rPr>
          <w:color w:val="333333"/>
          <w:sz w:val="24"/>
          <w:szCs w:val="24"/>
        </w:rPr>
        <w:t>la gestion</w:t>
      </w:r>
      <w:r w:rsidRPr="001658DA">
        <w:rPr>
          <w:color w:val="333333"/>
          <w:sz w:val="24"/>
          <w:szCs w:val="24"/>
        </w:rPr>
        <w:t xml:space="preserve"> des émotions</w:t>
      </w:r>
      <w:r w:rsidR="001658DA">
        <w:rPr>
          <w:color w:val="333333"/>
          <w:sz w:val="24"/>
          <w:szCs w:val="24"/>
        </w:rPr>
        <w:t xml:space="preserve"> en cabinet ou en situation d’enseignement</w:t>
      </w:r>
      <w:r w:rsidRPr="001658DA">
        <w:rPr>
          <w:color w:val="333333"/>
          <w:sz w:val="24"/>
          <w:szCs w:val="24"/>
        </w:rPr>
        <w:t xml:space="preserve">. Comprendre ses émotions. Exercices. </w:t>
      </w:r>
    </w:p>
    <w:p w14:paraId="50C44474" w14:textId="77777777" w:rsidR="001658DA" w:rsidRDefault="001658D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1483039D" w14:textId="77777777" w:rsidR="001658DA" w:rsidRPr="00AC12F4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Entrainement à la c</w:t>
      </w:r>
      <w:r w:rsidRPr="00AC12F4">
        <w:rPr>
          <w:color w:val="333333"/>
          <w:sz w:val="24"/>
          <w:szCs w:val="24"/>
        </w:rPr>
        <w:t>ons</w:t>
      </w:r>
      <w:r>
        <w:rPr>
          <w:color w:val="333333"/>
          <w:sz w:val="24"/>
          <w:szCs w:val="24"/>
        </w:rPr>
        <w:t>ultation. Consultations dirigées et encadrées</w:t>
      </w:r>
      <w:r w:rsidR="00003CC4">
        <w:rPr>
          <w:color w:val="333333"/>
          <w:sz w:val="24"/>
          <w:szCs w:val="24"/>
        </w:rPr>
        <w:t>.</w:t>
      </w:r>
    </w:p>
    <w:p w14:paraId="012E5FFA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L’énergie de la Lune</w:t>
      </w:r>
      <w:r w:rsidR="001658DA">
        <w:rPr>
          <w:color w:val="333333"/>
          <w:sz w:val="24"/>
          <w:szCs w:val="24"/>
        </w:rPr>
        <w:t> :</w:t>
      </w:r>
      <w:r w:rsidRPr="001658DA">
        <w:rPr>
          <w:color w:val="333333"/>
          <w:sz w:val="24"/>
          <w:szCs w:val="24"/>
        </w:rPr>
        <w:t xml:space="preserve"> théorie, méditation à la Lune pour nourrir les Reins.</w:t>
      </w:r>
    </w:p>
    <w:p w14:paraId="6B24A74D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sécurité en cabinet et l’accès des personnes souffrant d’un handicap.</w:t>
      </w:r>
    </w:p>
    <w:p w14:paraId="783318A0" w14:textId="77777777" w:rsidR="005C3FE7" w:rsidRP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Révision et pratique du ZHI NENG QI GONG niveau 1 et 2, mise en situation des élèves (pratique personnelle, pédagogie, guidance).</w:t>
      </w:r>
    </w:p>
    <w:p w14:paraId="5B44ADD5" w14:textId="77777777" w:rsidR="001658DA" w:rsidRDefault="00567E1B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Enseignement de l’enchaînement « Comment se nourrir de l’énergie du Soleil »</w:t>
      </w:r>
      <w:r w:rsidR="001658DA">
        <w:rPr>
          <w:color w:val="333333"/>
          <w:sz w:val="24"/>
          <w:szCs w:val="24"/>
        </w:rPr>
        <w:t>.</w:t>
      </w:r>
    </w:p>
    <w:p w14:paraId="74CD9A05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Gestion des fiches des personnes reçues (sous l’angle légal et sous l’angle MTC)</w:t>
      </w:r>
      <w:r w:rsidR="00003CC4">
        <w:rPr>
          <w:color w:val="333333"/>
          <w:sz w:val="24"/>
          <w:szCs w:val="24"/>
        </w:rPr>
        <w:t>.</w:t>
      </w:r>
    </w:p>
    <w:p w14:paraId="0E9AA343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Mise en place en cabinet de la p</w:t>
      </w:r>
      <w:r w:rsidRPr="00AC12F4">
        <w:rPr>
          <w:color w:val="333333"/>
          <w:sz w:val="24"/>
          <w:szCs w:val="24"/>
        </w:rPr>
        <w:t xml:space="preserve">ratique du Qi Gong </w:t>
      </w:r>
      <w:r>
        <w:rPr>
          <w:color w:val="333333"/>
          <w:sz w:val="24"/>
          <w:szCs w:val="24"/>
        </w:rPr>
        <w:t>de santé</w:t>
      </w:r>
      <w:r w:rsidR="00003CC4">
        <w:rPr>
          <w:color w:val="333333"/>
          <w:sz w:val="24"/>
          <w:szCs w:val="24"/>
        </w:rPr>
        <w:t>.</w:t>
      </w:r>
    </w:p>
    <w:p w14:paraId="5D75F51D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Gestion comptable et administrative</w:t>
      </w:r>
      <w:r w:rsidR="00003CC4">
        <w:rPr>
          <w:color w:val="333333"/>
          <w:sz w:val="24"/>
          <w:szCs w:val="24"/>
        </w:rPr>
        <w:t>.</w:t>
      </w:r>
    </w:p>
    <w:p w14:paraId="11494715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fiscalité du cabinet</w:t>
      </w:r>
      <w:r w:rsidR="00003CC4">
        <w:rPr>
          <w:color w:val="333333"/>
          <w:sz w:val="24"/>
          <w:szCs w:val="24"/>
        </w:rPr>
        <w:t>.</w:t>
      </w:r>
    </w:p>
    <w:p w14:paraId="4338B989" w14:textId="77777777" w:rsidR="001658DA" w:rsidRDefault="001658DA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Une semaine d’été avec </w:t>
      </w:r>
      <w:r>
        <w:rPr>
          <w:color w:val="333333"/>
          <w:sz w:val="24"/>
          <w:szCs w:val="24"/>
        </w:rPr>
        <w:t>Maitre ZHANG</w:t>
      </w:r>
      <w:r w:rsidRPr="001658DA">
        <w:rPr>
          <w:color w:val="333333"/>
          <w:sz w:val="24"/>
          <w:szCs w:val="24"/>
        </w:rPr>
        <w:t>* pour</w:t>
      </w:r>
      <w:r>
        <w:rPr>
          <w:color w:val="333333"/>
          <w:sz w:val="24"/>
          <w:szCs w:val="24"/>
        </w:rPr>
        <w:t xml:space="preserve"> la 3</w:t>
      </w:r>
      <w:r w:rsidRPr="001658DA">
        <w:rPr>
          <w:color w:val="333333"/>
          <w:sz w:val="24"/>
          <w:szCs w:val="24"/>
          <w:vertAlign w:val="superscript"/>
        </w:rPr>
        <w:t>ème</w:t>
      </w:r>
      <w:r>
        <w:rPr>
          <w:color w:val="333333"/>
          <w:sz w:val="24"/>
          <w:szCs w:val="24"/>
        </w:rPr>
        <w:t xml:space="preserve"> méthode du Zhi </w:t>
      </w:r>
      <w:proofErr w:type="spellStart"/>
      <w:r>
        <w:rPr>
          <w:color w:val="333333"/>
          <w:sz w:val="24"/>
          <w:szCs w:val="24"/>
        </w:rPr>
        <w:t>Neng</w:t>
      </w:r>
      <w:proofErr w:type="spellEnd"/>
      <w:r>
        <w:rPr>
          <w:color w:val="333333"/>
          <w:sz w:val="24"/>
          <w:szCs w:val="24"/>
        </w:rPr>
        <w:t xml:space="preserve"> et</w:t>
      </w:r>
      <w:r w:rsidRPr="001658D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l’utilisation </w:t>
      </w:r>
      <w:r w:rsidRPr="001658DA">
        <w:rPr>
          <w:color w:val="333333"/>
          <w:sz w:val="24"/>
          <w:szCs w:val="24"/>
        </w:rPr>
        <w:t>du ZHI NENG</w:t>
      </w:r>
      <w:r>
        <w:rPr>
          <w:color w:val="333333"/>
          <w:sz w:val="24"/>
          <w:szCs w:val="24"/>
        </w:rPr>
        <w:t xml:space="preserve"> QI QONG en situation de cabinet ou d’enseignement.</w:t>
      </w:r>
    </w:p>
    <w:p w14:paraId="72328C7E" w14:textId="77777777" w:rsidR="001658DA" w:rsidRDefault="001658DA">
      <w:pPr>
        <w:rPr>
          <w:color w:val="333333"/>
          <w:sz w:val="24"/>
          <w:szCs w:val="24"/>
        </w:rPr>
      </w:pPr>
    </w:p>
    <w:p w14:paraId="1844A1CE" w14:textId="77777777" w:rsidR="005C3FE7" w:rsidRPr="001658DA" w:rsidRDefault="00567E1B" w:rsidP="001658DA">
      <w:pPr>
        <w:pStyle w:val="Paragraphedeliste"/>
        <w:numPr>
          <w:ilvl w:val="0"/>
          <w:numId w:val="4"/>
        </w:numPr>
        <w:spacing w:before="120" w:line="379" w:lineRule="auto"/>
        <w:ind w:left="851" w:right="617" w:hanging="363"/>
        <w:rPr>
          <w:b/>
          <w:color w:val="FF6600"/>
          <w:sz w:val="32"/>
          <w:szCs w:val="32"/>
        </w:rPr>
      </w:pPr>
      <w:r w:rsidRPr="001658DA">
        <w:rPr>
          <w:b/>
          <w:color w:val="FF6600"/>
          <w:sz w:val="32"/>
          <w:szCs w:val="32"/>
        </w:rPr>
        <w:t>MASSAGE TUI NA</w:t>
      </w:r>
      <w:r w:rsidR="001658DA">
        <w:rPr>
          <w:b/>
          <w:color w:val="FF6600"/>
          <w:sz w:val="32"/>
          <w:szCs w:val="32"/>
        </w:rPr>
        <w:t xml:space="preserve"> (2 ans)</w:t>
      </w:r>
    </w:p>
    <w:p w14:paraId="1C002232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4C2CA125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Pour chacune des deux années : </w:t>
      </w:r>
    </w:p>
    <w:p w14:paraId="672EDF22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Cinq séminaires de trois jours de cours tous les deux mois environ. Puis un stage de six jours (en été) proposé en résidentiel aux alentours de Clermont-Ferrand.</w:t>
      </w:r>
    </w:p>
    <w:p w14:paraId="0C32FB43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Les techniques manuelles sont introduites dès le premier week-end, les méthodes auxiliaires de ventouses et de guasha, sont abordées tout au long des deux années de formation.</w:t>
      </w:r>
    </w:p>
    <w:p w14:paraId="1ADE0000" w14:textId="77777777" w:rsidR="001658DA" w:rsidRPr="001658DA" w:rsidRDefault="001658DA" w:rsidP="001658DA">
      <w:pPr>
        <w:spacing w:before="289"/>
        <w:ind w:left="1016"/>
        <w:rPr>
          <w:color w:val="FF6600"/>
          <w:sz w:val="32"/>
          <w:szCs w:val="32"/>
        </w:rPr>
      </w:pPr>
      <w:r w:rsidRPr="001527D1">
        <w:rPr>
          <w:color w:val="FF6600"/>
          <w:sz w:val="32"/>
          <w:szCs w:val="32"/>
        </w:rPr>
        <w:t>1</w:t>
      </w:r>
      <w:r w:rsidRPr="001527D1">
        <w:rPr>
          <w:color w:val="FF6600"/>
          <w:sz w:val="32"/>
          <w:szCs w:val="32"/>
          <w:vertAlign w:val="superscript"/>
        </w:rPr>
        <w:t>ère</w:t>
      </w:r>
      <w:r>
        <w:rPr>
          <w:color w:val="FF6600"/>
          <w:sz w:val="32"/>
          <w:szCs w:val="32"/>
        </w:rPr>
        <w:t xml:space="preserve"> </w:t>
      </w:r>
      <w:r w:rsidRPr="001658DA">
        <w:rPr>
          <w:color w:val="FF6600"/>
          <w:sz w:val="32"/>
          <w:szCs w:val="32"/>
        </w:rPr>
        <w:t xml:space="preserve"> année</w:t>
      </w:r>
      <w:r>
        <w:rPr>
          <w:color w:val="FF6600"/>
          <w:sz w:val="32"/>
          <w:szCs w:val="32"/>
        </w:rPr>
        <w:t xml:space="preserve"> (21</w:t>
      </w:r>
      <w:r w:rsidRPr="001658DA">
        <w:rPr>
          <w:color w:val="FF6600"/>
          <w:sz w:val="32"/>
          <w:szCs w:val="32"/>
        </w:rPr>
        <w:t xml:space="preserve"> jours)</w:t>
      </w:r>
    </w:p>
    <w:p w14:paraId="51B2BE7D" w14:textId="77777777" w:rsidR="005C3FE7" w:rsidRPr="001658DA" w:rsidRDefault="00567E1B">
      <w:pPr>
        <w:ind w:left="1016"/>
        <w:rPr>
          <w:b/>
          <w:color w:val="FF6600"/>
          <w:sz w:val="28"/>
          <w:szCs w:val="28"/>
        </w:rPr>
      </w:pPr>
      <w:r w:rsidRPr="001658DA">
        <w:rPr>
          <w:b/>
          <w:color w:val="FF6600"/>
          <w:sz w:val="28"/>
          <w:szCs w:val="28"/>
        </w:rPr>
        <w:t>Théorie Fondamentale de la médecine chinoise</w:t>
      </w:r>
    </w:p>
    <w:p w14:paraId="5142ADFB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Introduction</w:t>
      </w:r>
    </w:p>
    <w:p w14:paraId="06195798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La théorie du yin yang</w:t>
      </w:r>
    </w:p>
    <w:p w14:paraId="15421ACB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La théorie des 5 mouvements, wu </w:t>
      </w:r>
      <w:proofErr w:type="spellStart"/>
      <w:r w:rsidRPr="001658DA">
        <w:rPr>
          <w:color w:val="333333"/>
          <w:sz w:val="24"/>
          <w:szCs w:val="24"/>
        </w:rPr>
        <w:t>xing</w:t>
      </w:r>
      <w:proofErr w:type="spellEnd"/>
    </w:p>
    <w:p w14:paraId="240A968B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Les organes et entrailles, zang fu</w:t>
      </w:r>
    </w:p>
    <w:p w14:paraId="453E2032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 qi, le sang et les liquides organiques, qi, </w:t>
      </w:r>
      <w:proofErr w:type="spellStart"/>
      <w:r w:rsidRPr="001658DA">
        <w:rPr>
          <w:color w:val="333333"/>
          <w:sz w:val="24"/>
          <w:szCs w:val="24"/>
        </w:rPr>
        <w:t>xue</w:t>
      </w:r>
      <w:proofErr w:type="spellEnd"/>
      <w:r w:rsidRPr="001658DA">
        <w:rPr>
          <w:color w:val="333333"/>
          <w:sz w:val="24"/>
          <w:szCs w:val="24"/>
        </w:rPr>
        <w:t xml:space="preserve">, </w:t>
      </w:r>
      <w:proofErr w:type="spellStart"/>
      <w:r w:rsidRPr="001658DA">
        <w:rPr>
          <w:color w:val="333333"/>
          <w:sz w:val="24"/>
          <w:szCs w:val="24"/>
        </w:rPr>
        <w:t>jinye</w:t>
      </w:r>
      <w:proofErr w:type="spellEnd"/>
    </w:p>
    <w:p w14:paraId="7B6605DD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Les méridiens et leurs collatéraux, </w:t>
      </w:r>
      <w:proofErr w:type="spellStart"/>
      <w:r w:rsidRPr="001658DA">
        <w:rPr>
          <w:color w:val="333333"/>
          <w:sz w:val="24"/>
          <w:szCs w:val="24"/>
        </w:rPr>
        <w:t>jingluo</w:t>
      </w:r>
      <w:proofErr w:type="spellEnd"/>
    </w:p>
    <w:p w14:paraId="13FBD81D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Les causes des maladies, </w:t>
      </w:r>
      <w:proofErr w:type="spellStart"/>
      <w:r w:rsidRPr="001658DA">
        <w:rPr>
          <w:color w:val="333333"/>
          <w:sz w:val="24"/>
          <w:szCs w:val="24"/>
        </w:rPr>
        <w:t>bingyin</w:t>
      </w:r>
      <w:proofErr w:type="spellEnd"/>
    </w:p>
    <w:p w14:paraId="3F9E8882" w14:textId="77777777" w:rsidR="005C3FE7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La pathogénie, </w:t>
      </w:r>
      <w:proofErr w:type="spellStart"/>
      <w:r w:rsidRPr="001658DA">
        <w:rPr>
          <w:color w:val="333333"/>
          <w:sz w:val="24"/>
          <w:szCs w:val="24"/>
        </w:rPr>
        <w:t>bingji</w:t>
      </w:r>
      <w:proofErr w:type="spellEnd"/>
    </w:p>
    <w:p w14:paraId="3FE7B101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367E3BAC" w14:textId="77777777" w:rsidR="005C3FE7" w:rsidRDefault="00567E1B">
      <w:pPr>
        <w:ind w:left="1016"/>
        <w:rPr>
          <w:b/>
          <w:color w:val="FF6600"/>
          <w:sz w:val="28"/>
          <w:szCs w:val="28"/>
        </w:rPr>
      </w:pPr>
      <w:r w:rsidRPr="001658DA">
        <w:rPr>
          <w:b/>
          <w:color w:val="FF6600"/>
          <w:sz w:val="28"/>
          <w:szCs w:val="28"/>
        </w:rPr>
        <w:t>Le massage chinois Tuina</w:t>
      </w:r>
    </w:p>
    <w:p w14:paraId="23C3F3D4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NB : l’enseignant alterne à son gré les temps de présentation théoriques et les temps de pratique (il s’adapte à la capacité des stagiaires à rester concentrés sur la théorie ou à gérer leur fatigue en situation de pratique).</w:t>
      </w:r>
    </w:p>
    <w:p w14:paraId="2F6DC44A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21100E2C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Introduction</w:t>
      </w:r>
    </w:p>
    <w:p w14:paraId="7FFC65CD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Historique du tuina</w:t>
      </w:r>
    </w:p>
    <w:p w14:paraId="10DA760B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Les effets du tuina</w:t>
      </w:r>
    </w:p>
    <w:p w14:paraId="27EF2E2F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>Indications et contre indications</w:t>
      </w:r>
    </w:p>
    <w:p w14:paraId="1DCB7EAB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Les techniques manuelles du massage </w:t>
      </w:r>
      <w:proofErr w:type="spellStart"/>
      <w:r w:rsidRPr="001658DA">
        <w:rPr>
          <w:color w:val="333333"/>
          <w:sz w:val="24"/>
          <w:szCs w:val="24"/>
        </w:rPr>
        <w:t>tuina</w:t>
      </w:r>
      <w:proofErr w:type="spellEnd"/>
      <w:r w:rsidRPr="001658DA">
        <w:rPr>
          <w:color w:val="333333"/>
          <w:sz w:val="24"/>
          <w:szCs w:val="24"/>
        </w:rPr>
        <w:t xml:space="preserve">, </w:t>
      </w:r>
      <w:proofErr w:type="spellStart"/>
      <w:r w:rsidRPr="001658DA">
        <w:rPr>
          <w:color w:val="333333"/>
          <w:sz w:val="24"/>
          <w:szCs w:val="24"/>
        </w:rPr>
        <w:t>tuina</w:t>
      </w:r>
      <w:proofErr w:type="spellEnd"/>
      <w:r w:rsidRPr="001658DA">
        <w:rPr>
          <w:color w:val="333333"/>
          <w:sz w:val="24"/>
          <w:szCs w:val="24"/>
        </w:rPr>
        <w:t xml:space="preserve"> </w:t>
      </w:r>
      <w:proofErr w:type="spellStart"/>
      <w:r w:rsidRPr="001658DA">
        <w:rPr>
          <w:color w:val="333333"/>
          <w:sz w:val="24"/>
          <w:szCs w:val="24"/>
        </w:rPr>
        <w:t>shoufa</w:t>
      </w:r>
      <w:proofErr w:type="spellEnd"/>
    </w:p>
    <w:p w14:paraId="22C72570" w14:textId="77777777" w:rsidR="005C3FE7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658DA">
        <w:rPr>
          <w:color w:val="333333"/>
          <w:sz w:val="24"/>
          <w:szCs w:val="24"/>
        </w:rPr>
        <w:t xml:space="preserve">méthodes par balancement, </w:t>
      </w:r>
      <w:proofErr w:type="spellStart"/>
      <w:r w:rsidR="00567E1B" w:rsidRPr="001658DA">
        <w:rPr>
          <w:color w:val="333333"/>
          <w:sz w:val="24"/>
          <w:szCs w:val="24"/>
        </w:rPr>
        <w:t>baidong</w:t>
      </w:r>
      <w:proofErr w:type="spellEnd"/>
    </w:p>
    <w:p w14:paraId="4CF3FFD2" w14:textId="77777777" w:rsidR="005C3FE7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658DA">
        <w:rPr>
          <w:color w:val="333333"/>
          <w:sz w:val="24"/>
          <w:szCs w:val="24"/>
        </w:rPr>
        <w:t>méthodes par pression, an ya</w:t>
      </w:r>
    </w:p>
    <w:p w14:paraId="47A9F5BA" w14:textId="77777777" w:rsidR="005C3FE7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658DA">
        <w:rPr>
          <w:color w:val="333333"/>
          <w:sz w:val="24"/>
          <w:szCs w:val="24"/>
        </w:rPr>
        <w:t>méthodes par friction, mo ca</w:t>
      </w:r>
    </w:p>
    <w:p w14:paraId="5E44C3A0" w14:textId="77777777" w:rsidR="005C3FE7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658DA">
        <w:rPr>
          <w:color w:val="333333"/>
          <w:sz w:val="24"/>
          <w:szCs w:val="24"/>
        </w:rPr>
        <w:t xml:space="preserve">méthodes par percussion, </w:t>
      </w:r>
      <w:proofErr w:type="spellStart"/>
      <w:r w:rsidR="00567E1B" w:rsidRPr="001658DA">
        <w:rPr>
          <w:color w:val="333333"/>
          <w:sz w:val="24"/>
          <w:szCs w:val="24"/>
        </w:rPr>
        <w:t>kou</w:t>
      </w:r>
      <w:proofErr w:type="spellEnd"/>
      <w:r w:rsidR="00567E1B" w:rsidRPr="001658DA">
        <w:rPr>
          <w:color w:val="333333"/>
          <w:sz w:val="24"/>
          <w:szCs w:val="24"/>
        </w:rPr>
        <w:t xml:space="preserve"> </w:t>
      </w:r>
      <w:proofErr w:type="spellStart"/>
      <w:r w:rsidR="00567E1B" w:rsidRPr="001658DA">
        <w:rPr>
          <w:color w:val="333333"/>
          <w:sz w:val="24"/>
          <w:szCs w:val="24"/>
        </w:rPr>
        <w:t>ji</w:t>
      </w:r>
      <w:proofErr w:type="spellEnd"/>
    </w:p>
    <w:p w14:paraId="0F11AFEA" w14:textId="77777777" w:rsidR="005C3FE7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658DA">
        <w:rPr>
          <w:color w:val="333333"/>
          <w:sz w:val="24"/>
          <w:szCs w:val="24"/>
        </w:rPr>
        <w:t xml:space="preserve">méthodes par vibration, </w:t>
      </w:r>
      <w:proofErr w:type="spellStart"/>
      <w:r w:rsidR="00567E1B" w:rsidRPr="001658DA">
        <w:rPr>
          <w:color w:val="333333"/>
          <w:sz w:val="24"/>
          <w:szCs w:val="24"/>
        </w:rPr>
        <w:t>zhen</w:t>
      </w:r>
      <w:proofErr w:type="spellEnd"/>
      <w:r w:rsidR="00567E1B" w:rsidRPr="001658DA">
        <w:rPr>
          <w:color w:val="333333"/>
          <w:sz w:val="24"/>
          <w:szCs w:val="24"/>
        </w:rPr>
        <w:t xml:space="preserve"> dong</w:t>
      </w:r>
    </w:p>
    <w:p w14:paraId="34964EDE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567E1B" w:rsidRPr="001658DA">
        <w:rPr>
          <w:color w:val="333333"/>
          <w:sz w:val="24"/>
          <w:szCs w:val="24"/>
        </w:rPr>
        <w:t xml:space="preserve">méthodes par mobilisation articulaire, </w:t>
      </w:r>
      <w:proofErr w:type="spellStart"/>
      <w:r w:rsidR="00567E1B" w:rsidRPr="001658DA">
        <w:rPr>
          <w:color w:val="333333"/>
          <w:sz w:val="24"/>
          <w:szCs w:val="24"/>
        </w:rPr>
        <w:t>yun</w:t>
      </w:r>
      <w:proofErr w:type="spellEnd"/>
      <w:r w:rsidR="00567E1B" w:rsidRPr="001658DA">
        <w:rPr>
          <w:color w:val="333333"/>
          <w:sz w:val="24"/>
          <w:szCs w:val="24"/>
        </w:rPr>
        <w:t xml:space="preserve"> dong </w:t>
      </w:r>
      <w:proofErr w:type="spellStart"/>
      <w:r w:rsidR="00567E1B" w:rsidRPr="001658DA">
        <w:rPr>
          <w:color w:val="333333"/>
          <w:sz w:val="24"/>
          <w:szCs w:val="24"/>
        </w:rPr>
        <w:t>guanjie</w:t>
      </w:r>
      <w:proofErr w:type="spellEnd"/>
    </w:p>
    <w:p w14:paraId="055C7098" w14:textId="77777777" w:rsidR="001658DA" w:rsidRDefault="001658D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465837CF" w14:textId="77777777" w:rsidR="001658DA" w:rsidRPr="001658DA" w:rsidRDefault="001658DA" w:rsidP="001658DA">
      <w:pPr>
        <w:spacing w:before="289"/>
        <w:ind w:left="1016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lastRenderedPageBreak/>
        <w:t>2</w:t>
      </w:r>
      <w:r>
        <w:rPr>
          <w:color w:val="FF6600"/>
          <w:sz w:val="32"/>
          <w:szCs w:val="32"/>
          <w:vertAlign w:val="superscript"/>
        </w:rPr>
        <w:t>èm</w:t>
      </w:r>
      <w:r w:rsidRPr="001527D1">
        <w:rPr>
          <w:color w:val="FF6600"/>
          <w:sz w:val="32"/>
          <w:szCs w:val="32"/>
          <w:vertAlign w:val="superscript"/>
        </w:rPr>
        <w:t>e</w:t>
      </w:r>
      <w:r>
        <w:rPr>
          <w:color w:val="FF6600"/>
          <w:sz w:val="32"/>
          <w:szCs w:val="32"/>
        </w:rPr>
        <w:t xml:space="preserve"> </w:t>
      </w:r>
      <w:r w:rsidRPr="001658DA">
        <w:rPr>
          <w:color w:val="FF6600"/>
          <w:sz w:val="32"/>
          <w:szCs w:val="32"/>
        </w:rPr>
        <w:t xml:space="preserve"> année</w:t>
      </w:r>
      <w:r>
        <w:rPr>
          <w:color w:val="FF6600"/>
          <w:sz w:val="32"/>
          <w:szCs w:val="32"/>
        </w:rPr>
        <w:t xml:space="preserve"> (21</w:t>
      </w:r>
      <w:r w:rsidRPr="001658DA">
        <w:rPr>
          <w:color w:val="FF6600"/>
          <w:sz w:val="32"/>
          <w:szCs w:val="32"/>
        </w:rPr>
        <w:t xml:space="preserve"> jours)</w:t>
      </w:r>
    </w:p>
    <w:p w14:paraId="4161C9B4" w14:textId="77777777" w:rsidR="001658DA" w:rsidRDefault="001658DA" w:rsidP="001658DA">
      <w:pPr>
        <w:ind w:left="1016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P</w:t>
      </w:r>
      <w:r w:rsidRPr="001658DA">
        <w:rPr>
          <w:b/>
          <w:color w:val="FF6600"/>
          <w:sz w:val="28"/>
          <w:szCs w:val="28"/>
        </w:rPr>
        <w:t xml:space="preserve">ratiquer </w:t>
      </w:r>
      <w:r>
        <w:rPr>
          <w:b/>
          <w:color w:val="FF6600"/>
          <w:sz w:val="28"/>
          <w:szCs w:val="28"/>
        </w:rPr>
        <w:t xml:space="preserve">le TUINA </w:t>
      </w:r>
      <w:r w:rsidRPr="001658DA">
        <w:rPr>
          <w:b/>
          <w:color w:val="FF6600"/>
          <w:sz w:val="28"/>
          <w:szCs w:val="28"/>
        </w:rPr>
        <w:t>en cabinet</w:t>
      </w:r>
      <w:r>
        <w:rPr>
          <w:b/>
          <w:color w:val="FF6600"/>
          <w:sz w:val="28"/>
          <w:szCs w:val="28"/>
        </w:rPr>
        <w:t xml:space="preserve"> (i</w:t>
      </w:r>
      <w:r w:rsidRPr="001658DA">
        <w:rPr>
          <w:b/>
          <w:color w:val="FF6600"/>
          <w:sz w:val="28"/>
          <w:szCs w:val="28"/>
        </w:rPr>
        <w:t>nstallation professionnelle</w:t>
      </w:r>
      <w:r>
        <w:rPr>
          <w:b/>
          <w:color w:val="FF6600"/>
          <w:sz w:val="28"/>
          <w:szCs w:val="28"/>
        </w:rPr>
        <w:t>)</w:t>
      </w:r>
    </w:p>
    <w:p w14:paraId="5F83DF7F" w14:textId="77777777" w:rsidR="001658DA" w:rsidRDefault="001658DA" w:rsidP="001658DA">
      <w:pPr>
        <w:ind w:left="1016"/>
        <w:rPr>
          <w:b/>
          <w:color w:val="FF6600"/>
          <w:sz w:val="28"/>
          <w:szCs w:val="28"/>
        </w:rPr>
      </w:pPr>
    </w:p>
    <w:p w14:paraId="6121F48F" w14:textId="77777777" w:rsidR="001658DA" w:rsidRPr="00AC12F4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Formation à la création d’un cabinet : les différents statuts juridiques</w:t>
      </w:r>
    </w:p>
    <w:p w14:paraId="6EB00197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Critères de choix de l’emplacement. Définition des locaux.</w:t>
      </w:r>
    </w:p>
    <w:p w14:paraId="7139F06B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Les </w:t>
      </w:r>
      <w:r w:rsidR="001658DA">
        <w:rPr>
          <w:color w:val="333333"/>
          <w:sz w:val="24"/>
          <w:szCs w:val="24"/>
        </w:rPr>
        <w:t xml:space="preserve">différents </w:t>
      </w:r>
      <w:r w:rsidRPr="001658DA">
        <w:rPr>
          <w:color w:val="333333"/>
          <w:sz w:val="24"/>
          <w:szCs w:val="24"/>
        </w:rPr>
        <w:t xml:space="preserve">protocoles du tuina </w:t>
      </w:r>
      <w:r w:rsidR="001658DA">
        <w:rPr>
          <w:color w:val="333333"/>
          <w:sz w:val="24"/>
          <w:szCs w:val="24"/>
        </w:rPr>
        <w:t>en situation de cabinet</w:t>
      </w:r>
      <w:r w:rsidRPr="001658DA">
        <w:rPr>
          <w:color w:val="333333"/>
          <w:sz w:val="24"/>
          <w:szCs w:val="24"/>
        </w:rPr>
        <w:t xml:space="preserve">, </w:t>
      </w:r>
      <w:proofErr w:type="spellStart"/>
      <w:r w:rsidRPr="001658DA">
        <w:rPr>
          <w:color w:val="333333"/>
          <w:sz w:val="24"/>
          <w:szCs w:val="24"/>
        </w:rPr>
        <w:t>changgui</w:t>
      </w:r>
      <w:proofErr w:type="spellEnd"/>
      <w:r w:rsidRPr="001658DA">
        <w:rPr>
          <w:color w:val="333333"/>
          <w:sz w:val="24"/>
          <w:szCs w:val="24"/>
        </w:rPr>
        <w:t xml:space="preserve"> </w:t>
      </w:r>
      <w:proofErr w:type="spellStart"/>
      <w:r w:rsidRPr="001658DA">
        <w:rPr>
          <w:color w:val="333333"/>
          <w:sz w:val="24"/>
          <w:szCs w:val="24"/>
        </w:rPr>
        <w:t>liaofa</w:t>
      </w:r>
      <w:proofErr w:type="spellEnd"/>
    </w:p>
    <w:p w14:paraId="56C92EBB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 Tuina pour l’entretien de la santé, </w:t>
      </w:r>
      <w:proofErr w:type="spellStart"/>
      <w:r w:rsidRPr="001658DA">
        <w:rPr>
          <w:color w:val="333333"/>
          <w:sz w:val="24"/>
          <w:szCs w:val="24"/>
        </w:rPr>
        <w:t>Baojian</w:t>
      </w:r>
      <w:proofErr w:type="spellEnd"/>
      <w:r w:rsidRPr="001658DA">
        <w:rPr>
          <w:color w:val="333333"/>
          <w:sz w:val="24"/>
          <w:szCs w:val="24"/>
        </w:rPr>
        <w:t xml:space="preserve"> </w:t>
      </w:r>
      <w:proofErr w:type="spellStart"/>
      <w:r w:rsidRPr="001658DA">
        <w:rPr>
          <w:color w:val="333333"/>
          <w:sz w:val="24"/>
          <w:szCs w:val="24"/>
        </w:rPr>
        <w:t>tuina</w:t>
      </w:r>
      <w:proofErr w:type="spellEnd"/>
    </w:p>
    <w:p w14:paraId="7F12B17E" w14:textId="77777777" w:rsidR="001658DA" w:rsidRDefault="001658DA" w:rsidP="001658DA">
      <w:pPr>
        <w:pStyle w:val="Corpsdetexte"/>
        <w:ind w:left="1015" w:right="1230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Théorie sur </w:t>
      </w:r>
      <w:r>
        <w:rPr>
          <w:color w:val="333333"/>
          <w:sz w:val="24"/>
          <w:szCs w:val="24"/>
        </w:rPr>
        <w:t>la gestion</w:t>
      </w:r>
      <w:r w:rsidRPr="001658DA">
        <w:rPr>
          <w:color w:val="333333"/>
          <w:sz w:val="24"/>
          <w:szCs w:val="24"/>
        </w:rPr>
        <w:t xml:space="preserve"> des émotions</w:t>
      </w:r>
      <w:r>
        <w:rPr>
          <w:color w:val="333333"/>
          <w:sz w:val="24"/>
          <w:szCs w:val="24"/>
        </w:rPr>
        <w:t xml:space="preserve"> en cabinet</w:t>
      </w:r>
      <w:r w:rsidRPr="001658DA">
        <w:rPr>
          <w:color w:val="333333"/>
          <w:sz w:val="24"/>
          <w:szCs w:val="24"/>
        </w:rPr>
        <w:t xml:space="preserve">. </w:t>
      </w:r>
    </w:p>
    <w:p w14:paraId="0B302EC1" w14:textId="77777777" w:rsidR="001658DA" w:rsidRPr="00AC12F4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Entrainement à la c</w:t>
      </w:r>
      <w:r w:rsidRPr="00AC12F4">
        <w:rPr>
          <w:color w:val="333333"/>
          <w:sz w:val="24"/>
          <w:szCs w:val="24"/>
        </w:rPr>
        <w:t>ons</w:t>
      </w:r>
      <w:r>
        <w:rPr>
          <w:color w:val="333333"/>
          <w:sz w:val="24"/>
          <w:szCs w:val="24"/>
        </w:rPr>
        <w:t>ultation. Consultations dirigées et encadrées</w:t>
      </w:r>
    </w:p>
    <w:p w14:paraId="527E5EE1" w14:textId="77777777" w:rsidR="005C3FE7" w:rsidRPr="001658DA" w:rsidRDefault="00567E1B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Clinique de </w:t>
      </w:r>
      <w:r w:rsidR="001658DA">
        <w:rPr>
          <w:color w:val="333333"/>
          <w:sz w:val="24"/>
          <w:szCs w:val="24"/>
        </w:rPr>
        <w:t>Tuina</w:t>
      </w:r>
      <w:r w:rsidRPr="001658DA">
        <w:rPr>
          <w:color w:val="333333"/>
          <w:sz w:val="24"/>
          <w:szCs w:val="24"/>
        </w:rPr>
        <w:t xml:space="preserve"> : Traitement des </w:t>
      </w:r>
      <w:r w:rsidR="001658DA">
        <w:rPr>
          <w:color w:val="333333"/>
          <w:sz w:val="24"/>
          <w:szCs w:val="24"/>
        </w:rPr>
        <w:t>déséquilibres les plus courant</w:t>
      </w:r>
      <w:r w:rsidRPr="001658DA">
        <w:rPr>
          <w:color w:val="333333"/>
          <w:sz w:val="24"/>
          <w:szCs w:val="24"/>
        </w:rPr>
        <w:t xml:space="preserve">s </w:t>
      </w:r>
      <w:r w:rsidR="001658DA">
        <w:rPr>
          <w:color w:val="333333"/>
          <w:sz w:val="24"/>
          <w:szCs w:val="24"/>
        </w:rPr>
        <w:t>chez l’adulte</w:t>
      </w:r>
      <w:r w:rsidRPr="001658DA">
        <w:rPr>
          <w:color w:val="333333"/>
          <w:sz w:val="24"/>
          <w:szCs w:val="24"/>
        </w:rPr>
        <w:t xml:space="preserve">, </w:t>
      </w:r>
      <w:proofErr w:type="spellStart"/>
      <w:r w:rsidRPr="001658DA">
        <w:rPr>
          <w:color w:val="333333"/>
          <w:sz w:val="24"/>
          <w:szCs w:val="24"/>
        </w:rPr>
        <w:t>chengren</w:t>
      </w:r>
      <w:proofErr w:type="spellEnd"/>
      <w:r w:rsidRPr="001658DA">
        <w:rPr>
          <w:color w:val="333333"/>
          <w:sz w:val="24"/>
          <w:szCs w:val="24"/>
        </w:rPr>
        <w:t xml:space="preserve"> </w:t>
      </w:r>
      <w:proofErr w:type="spellStart"/>
      <w:r w:rsidRPr="001658DA">
        <w:rPr>
          <w:color w:val="333333"/>
          <w:sz w:val="24"/>
          <w:szCs w:val="24"/>
        </w:rPr>
        <w:t>jibing</w:t>
      </w:r>
      <w:proofErr w:type="spellEnd"/>
      <w:r w:rsidRPr="001658DA">
        <w:rPr>
          <w:color w:val="333333"/>
          <w:sz w:val="24"/>
          <w:szCs w:val="24"/>
        </w:rPr>
        <w:t xml:space="preserve"> de </w:t>
      </w:r>
      <w:proofErr w:type="spellStart"/>
      <w:r w:rsidRPr="001658DA">
        <w:rPr>
          <w:color w:val="333333"/>
          <w:sz w:val="24"/>
          <w:szCs w:val="24"/>
        </w:rPr>
        <w:t>tuina</w:t>
      </w:r>
      <w:proofErr w:type="spellEnd"/>
      <w:r w:rsidRPr="001658DA">
        <w:rPr>
          <w:color w:val="333333"/>
          <w:sz w:val="24"/>
          <w:szCs w:val="24"/>
        </w:rPr>
        <w:t xml:space="preserve"> </w:t>
      </w:r>
      <w:proofErr w:type="spellStart"/>
      <w:r w:rsidRPr="001658DA">
        <w:rPr>
          <w:color w:val="333333"/>
          <w:sz w:val="24"/>
          <w:szCs w:val="24"/>
        </w:rPr>
        <w:t>zhiliao</w:t>
      </w:r>
      <w:proofErr w:type="spellEnd"/>
    </w:p>
    <w:p w14:paraId="550AC37D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 bilan énergétique, </w:t>
      </w:r>
      <w:proofErr w:type="spellStart"/>
      <w:r w:rsidRPr="001658DA">
        <w:rPr>
          <w:color w:val="333333"/>
          <w:sz w:val="24"/>
          <w:szCs w:val="24"/>
        </w:rPr>
        <w:t>zhen</w:t>
      </w:r>
      <w:proofErr w:type="spellEnd"/>
      <w:r w:rsidRPr="001658DA">
        <w:rPr>
          <w:color w:val="333333"/>
          <w:sz w:val="24"/>
          <w:szCs w:val="24"/>
        </w:rPr>
        <w:t xml:space="preserve"> fa</w:t>
      </w:r>
    </w:p>
    <w:p w14:paraId="18FA85E1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 w:rsidRPr="001658DA">
        <w:rPr>
          <w:color w:val="333333"/>
          <w:sz w:val="24"/>
          <w:szCs w:val="24"/>
        </w:rPr>
        <w:t xml:space="preserve">Les principes de prévention et de </w:t>
      </w:r>
      <w:r>
        <w:rPr>
          <w:color w:val="333333"/>
          <w:sz w:val="24"/>
          <w:szCs w:val="24"/>
        </w:rPr>
        <w:t>rééquilibrage énergétique</w:t>
      </w:r>
      <w:r w:rsidRPr="001658DA">
        <w:rPr>
          <w:color w:val="333333"/>
          <w:sz w:val="24"/>
          <w:szCs w:val="24"/>
        </w:rPr>
        <w:t xml:space="preserve">, </w:t>
      </w:r>
      <w:proofErr w:type="spellStart"/>
      <w:r w:rsidRPr="001658DA">
        <w:rPr>
          <w:color w:val="333333"/>
          <w:sz w:val="24"/>
          <w:szCs w:val="24"/>
        </w:rPr>
        <w:t>zhize</w:t>
      </w:r>
      <w:proofErr w:type="spellEnd"/>
      <w:r w:rsidRPr="001658DA">
        <w:rPr>
          <w:color w:val="333333"/>
          <w:sz w:val="24"/>
          <w:szCs w:val="24"/>
        </w:rPr>
        <w:t xml:space="preserve"> </w:t>
      </w:r>
      <w:proofErr w:type="spellStart"/>
      <w:r w:rsidRPr="001658DA">
        <w:rPr>
          <w:color w:val="333333"/>
          <w:sz w:val="24"/>
          <w:szCs w:val="24"/>
        </w:rPr>
        <w:t>yu</w:t>
      </w:r>
      <w:proofErr w:type="spellEnd"/>
      <w:r w:rsidRPr="001658DA">
        <w:rPr>
          <w:color w:val="333333"/>
          <w:sz w:val="24"/>
          <w:szCs w:val="24"/>
        </w:rPr>
        <w:t xml:space="preserve"> </w:t>
      </w:r>
      <w:proofErr w:type="spellStart"/>
      <w:r w:rsidRPr="001658DA">
        <w:rPr>
          <w:color w:val="333333"/>
          <w:sz w:val="24"/>
          <w:szCs w:val="24"/>
        </w:rPr>
        <w:t>zhifa</w:t>
      </w:r>
      <w:proofErr w:type="spellEnd"/>
    </w:p>
    <w:p w14:paraId="5DEEB8B1" w14:textId="77777777" w:rsidR="005C3FE7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Déséquilibres</w:t>
      </w:r>
      <w:r w:rsidR="00567E1B" w:rsidRPr="001658DA">
        <w:rPr>
          <w:color w:val="333333"/>
          <w:sz w:val="24"/>
          <w:szCs w:val="24"/>
        </w:rPr>
        <w:t xml:space="preserve"> musculo</w:t>
      </w:r>
      <w:r>
        <w:rPr>
          <w:color w:val="333333"/>
          <w:sz w:val="24"/>
          <w:szCs w:val="24"/>
        </w:rPr>
        <w:t xml:space="preserve"> </w:t>
      </w:r>
      <w:r w:rsidR="00567E1B" w:rsidRPr="001658DA">
        <w:rPr>
          <w:color w:val="333333"/>
          <w:sz w:val="24"/>
          <w:szCs w:val="24"/>
        </w:rPr>
        <w:t>squelettiques</w:t>
      </w:r>
    </w:p>
    <w:p w14:paraId="2A3041BB" w14:textId="77777777" w:rsidR="005C3FE7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Déséquilibres</w:t>
      </w:r>
      <w:r w:rsidR="00567E1B" w:rsidRPr="001658DA">
        <w:rPr>
          <w:color w:val="333333"/>
          <w:sz w:val="24"/>
          <w:szCs w:val="24"/>
        </w:rPr>
        <w:t xml:space="preserve"> internes</w:t>
      </w:r>
    </w:p>
    <w:p w14:paraId="18567E33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sécurité en cabinet et l’accès des personnes souffrant d’un handicap.</w:t>
      </w:r>
    </w:p>
    <w:p w14:paraId="49342725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Gestion des fiches des personnes reçues (sous l’angle légal et sous l’angle MTC)</w:t>
      </w:r>
    </w:p>
    <w:p w14:paraId="70CE8E41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Mise en place en cabinet de la p</w:t>
      </w:r>
      <w:r w:rsidRPr="00AC12F4">
        <w:rPr>
          <w:color w:val="333333"/>
          <w:sz w:val="24"/>
          <w:szCs w:val="24"/>
        </w:rPr>
        <w:t xml:space="preserve">ratique du Qi Gong </w:t>
      </w:r>
      <w:r>
        <w:rPr>
          <w:color w:val="333333"/>
          <w:sz w:val="24"/>
          <w:szCs w:val="24"/>
        </w:rPr>
        <w:t>de santé</w:t>
      </w:r>
    </w:p>
    <w:p w14:paraId="3F344F52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Gestion comptable et administrative</w:t>
      </w:r>
    </w:p>
    <w:p w14:paraId="54D3D26E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La fiscalité du cabinet</w:t>
      </w:r>
    </w:p>
    <w:p w14:paraId="5D3CB767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7D54C467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37FFA964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66123279" w14:textId="77777777" w:rsid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6327414B" w14:textId="77777777" w:rsidR="001658DA" w:rsidRPr="001658DA" w:rsidRDefault="001658DA" w:rsidP="001658DA">
      <w:pPr>
        <w:pStyle w:val="Corpsdetexte"/>
        <w:ind w:left="1015" w:right="1009"/>
        <w:rPr>
          <w:color w:val="333333"/>
          <w:sz w:val="24"/>
          <w:szCs w:val="24"/>
        </w:rPr>
      </w:pPr>
    </w:p>
    <w:p w14:paraId="7400C551" w14:textId="77777777" w:rsidR="005C3FE7" w:rsidRDefault="005C3FE7">
      <w:pPr>
        <w:pStyle w:val="Corpsdetexte"/>
        <w:spacing w:before="3"/>
        <w:rPr>
          <w:sz w:val="24"/>
        </w:rPr>
      </w:pPr>
    </w:p>
    <w:p w14:paraId="5C9EA3EB" w14:textId="77777777" w:rsidR="005C3FE7" w:rsidRPr="00817AA6" w:rsidRDefault="00567E1B" w:rsidP="00817AA6">
      <w:pPr>
        <w:pStyle w:val="Corpsdetexte"/>
        <w:jc w:val="center"/>
        <w:rPr>
          <w:color w:val="B45E05"/>
        </w:rPr>
      </w:pPr>
      <w:r>
        <w:rPr>
          <w:color w:val="B45E05"/>
        </w:rPr>
        <w:t>LIEU</w:t>
      </w:r>
      <w:r w:rsidRPr="00817AA6">
        <w:rPr>
          <w:color w:val="B45E05"/>
        </w:rPr>
        <w:t xml:space="preserve"> </w:t>
      </w:r>
      <w:r>
        <w:rPr>
          <w:color w:val="B45E05"/>
        </w:rPr>
        <w:t>des</w:t>
      </w:r>
      <w:r w:rsidRPr="00817AA6">
        <w:rPr>
          <w:color w:val="B45E05"/>
        </w:rPr>
        <w:t xml:space="preserve"> </w:t>
      </w:r>
      <w:r>
        <w:rPr>
          <w:color w:val="B45E05"/>
        </w:rPr>
        <w:t>FORMATIONS</w:t>
      </w:r>
    </w:p>
    <w:p w14:paraId="4D035300" w14:textId="77777777" w:rsidR="005C3FE7" w:rsidRDefault="005C3FE7">
      <w:pPr>
        <w:pStyle w:val="Corpsdetexte"/>
        <w:spacing w:before="10"/>
        <w:rPr>
          <w:sz w:val="39"/>
        </w:rPr>
      </w:pPr>
    </w:p>
    <w:p w14:paraId="1393FEAB" w14:textId="77777777" w:rsidR="005C3FE7" w:rsidRDefault="00567E1B">
      <w:pPr>
        <w:pStyle w:val="Corpsdetexte"/>
        <w:spacing w:line="290" w:lineRule="auto"/>
        <w:ind w:left="2067" w:right="1821" w:firstLine="90"/>
      </w:pPr>
      <w:r>
        <w:t>Centre Ville de Clermont-Ferrand, à proximité du tram,</w:t>
      </w:r>
      <w:r>
        <w:rPr>
          <w:spacing w:val="1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salles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formation,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cuisine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disposition.</w:t>
      </w:r>
    </w:p>
    <w:p w14:paraId="2F9DAD87" w14:textId="77777777" w:rsidR="00003CC4" w:rsidRDefault="00003CC4">
      <w:pPr>
        <w:pStyle w:val="Corpsdetexte"/>
        <w:spacing w:line="290" w:lineRule="auto"/>
        <w:ind w:left="2067" w:right="1821" w:firstLine="90"/>
      </w:pPr>
    </w:p>
    <w:p w14:paraId="4F16F1DA" w14:textId="77777777" w:rsidR="00003CC4" w:rsidRPr="00003CC4" w:rsidRDefault="00003CC4" w:rsidP="00003CC4">
      <w:pPr>
        <w:pStyle w:val="Corpsdetexte"/>
        <w:jc w:val="center"/>
        <w:rPr>
          <w:color w:val="B45E05"/>
        </w:rPr>
      </w:pPr>
      <w:r w:rsidRPr="00003CC4">
        <w:rPr>
          <w:color w:val="B45E05"/>
        </w:rPr>
        <w:t>43, av. de la Libération 63000 CLERMONT-FERRAND</w:t>
      </w:r>
    </w:p>
    <w:p w14:paraId="3E4921EB" w14:textId="77777777" w:rsidR="001658DA" w:rsidRDefault="001658DA">
      <w:pPr>
        <w:rPr>
          <w:sz w:val="28"/>
          <w:szCs w:val="28"/>
        </w:rPr>
      </w:pPr>
      <w:r>
        <w:br w:type="page"/>
      </w:r>
    </w:p>
    <w:p w14:paraId="16A71987" w14:textId="77777777" w:rsidR="001658DA" w:rsidRDefault="001658DA">
      <w:pPr>
        <w:pStyle w:val="Corpsdetexte"/>
        <w:spacing w:line="290" w:lineRule="auto"/>
        <w:ind w:left="2067" w:right="1821" w:firstLine="90"/>
      </w:pPr>
    </w:p>
    <w:p w14:paraId="238B0BC3" w14:textId="77777777" w:rsidR="005C3FE7" w:rsidRDefault="00567E1B">
      <w:pPr>
        <w:pStyle w:val="Corpsdetexte"/>
        <w:spacing w:before="70"/>
        <w:ind w:left="761"/>
      </w:pPr>
      <w:r>
        <w:rPr>
          <w:color w:val="B45E05"/>
        </w:rPr>
        <w:t>LA</w:t>
      </w:r>
      <w:r>
        <w:rPr>
          <w:color w:val="B45E05"/>
          <w:spacing w:val="-8"/>
        </w:rPr>
        <w:t xml:space="preserve"> </w:t>
      </w:r>
      <w:r>
        <w:rPr>
          <w:color w:val="B45E05"/>
        </w:rPr>
        <w:t>MÉDECINE</w:t>
      </w:r>
      <w:r>
        <w:rPr>
          <w:color w:val="B45E05"/>
          <w:spacing w:val="-7"/>
        </w:rPr>
        <w:t xml:space="preserve"> </w:t>
      </w:r>
      <w:r>
        <w:rPr>
          <w:color w:val="B45E05"/>
        </w:rPr>
        <w:t>TRADITIONNELLE</w:t>
      </w:r>
      <w:r>
        <w:rPr>
          <w:color w:val="B45E05"/>
          <w:spacing w:val="-8"/>
        </w:rPr>
        <w:t xml:space="preserve"> </w:t>
      </w:r>
      <w:r>
        <w:rPr>
          <w:color w:val="B45E05"/>
        </w:rPr>
        <w:t>CHINOISE</w:t>
      </w:r>
    </w:p>
    <w:p w14:paraId="284F08C4" w14:textId="77777777" w:rsidR="005C3FE7" w:rsidRDefault="005C3FE7">
      <w:pPr>
        <w:pStyle w:val="Corpsdetexte"/>
        <w:rPr>
          <w:sz w:val="20"/>
        </w:rPr>
      </w:pPr>
    </w:p>
    <w:p w14:paraId="7B100145" w14:textId="1049060D" w:rsidR="005C3FE7" w:rsidRDefault="001F4A98">
      <w:pPr>
        <w:pStyle w:val="Corpsdetexte"/>
        <w:spacing w:before="228" w:line="247" w:lineRule="auto"/>
        <w:ind w:left="100" w:right="731" w:firstLine="4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3280" behindDoc="1" locked="0" layoutInCell="1" allowOverlap="1" wp14:anchorId="2AA0D699" wp14:editId="5F2457CC">
                <wp:simplePos x="0" y="0"/>
                <wp:positionH relativeFrom="page">
                  <wp:posOffset>429260</wp:posOffset>
                </wp:positionH>
                <wp:positionV relativeFrom="paragraph">
                  <wp:posOffset>62865</wp:posOffset>
                </wp:positionV>
                <wp:extent cx="6711315" cy="81222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8122285"/>
                          <a:chOff x="676" y="99"/>
                          <a:chExt cx="10569" cy="1279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5" y="99"/>
                            <a:ext cx="10554" cy="12776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5" y="99"/>
                            <a:ext cx="10569" cy="12791"/>
                          </a:xfrm>
                          <a:custGeom>
                            <a:avLst/>
                            <a:gdLst>
                              <a:gd name="T0" fmla="+- 0 11244 676"/>
                              <a:gd name="T1" fmla="*/ T0 w 10569"/>
                              <a:gd name="T2" fmla="+- 0 99 99"/>
                              <a:gd name="T3" fmla="*/ 99 h 12791"/>
                              <a:gd name="T4" fmla="+- 0 11229 676"/>
                              <a:gd name="T5" fmla="*/ T4 w 10569"/>
                              <a:gd name="T6" fmla="+- 0 99 99"/>
                              <a:gd name="T7" fmla="*/ 99 h 12791"/>
                              <a:gd name="T8" fmla="+- 0 11229 676"/>
                              <a:gd name="T9" fmla="*/ T8 w 10569"/>
                              <a:gd name="T10" fmla="+- 0 114 99"/>
                              <a:gd name="T11" fmla="*/ 114 h 12791"/>
                              <a:gd name="T12" fmla="+- 0 11229 676"/>
                              <a:gd name="T13" fmla="*/ T12 w 10569"/>
                              <a:gd name="T14" fmla="+- 0 12875 99"/>
                              <a:gd name="T15" fmla="*/ 12875 h 12791"/>
                              <a:gd name="T16" fmla="+- 0 691 676"/>
                              <a:gd name="T17" fmla="*/ T16 w 10569"/>
                              <a:gd name="T18" fmla="+- 0 12875 99"/>
                              <a:gd name="T19" fmla="*/ 12875 h 12791"/>
                              <a:gd name="T20" fmla="+- 0 691 676"/>
                              <a:gd name="T21" fmla="*/ T20 w 10569"/>
                              <a:gd name="T22" fmla="+- 0 114 99"/>
                              <a:gd name="T23" fmla="*/ 114 h 12791"/>
                              <a:gd name="T24" fmla="+- 0 11229 676"/>
                              <a:gd name="T25" fmla="*/ T24 w 10569"/>
                              <a:gd name="T26" fmla="+- 0 114 99"/>
                              <a:gd name="T27" fmla="*/ 114 h 12791"/>
                              <a:gd name="T28" fmla="+- 0 11229 676"/>
                              <a:gd name="T29" fmla="*/ T28 w 10569"/>
                              <a:gd name="T30" fmla="+- 0 99 99"/>
                              <a:gd name="T31" fmla="*/ 99 h 12791"/>
                              <a:gd name="T32" fmla="+- 0 691 676"/>
                              <a:gd name="T33" fmla="*/ T32 w 10569"/>
                              <a:gd name="T34" fmla="+- 0 99 99"/>
                              <a:gd name="T35" fmla="*/ 99 h 12791"/>
                              <a:gd name="T36" fmla="+- 0 676 676"/>
                              <a:gd name="T37" fmla="*/ T36 w 10569"/>
                              <a:gd name="T38" fmla="+- 0 99 99"/>
                              <a:gd name="T39" fmla="*/ 99 h 12791"/>
                              <a:gd name="T40" fmla="+- 0 676 676"/>
                              <a:gd name="T41" fmla="*/ T40 w 10569"/>
                              <a:gd name="T42" fmla="+- 0 114 99"/>
                              <a:gd name="T43" fmla="*/ 114 h 12791"/>
                              <a:gd name="T44" fmla="+- 0 676 676"/>
                              <a:gd name="T45" fmla="*/ T44 w 10569"/>
                              <a:gd name="T46" fmla="+- 0 12875 99"/>
                              <a:gd name="T47" fmla="*/ 12875 h 12791"/>
                              <a:gd name="T48" fmla="+- 0 676 676"/>
                              <a:gd name="T49" fmla="*/ T48 w 10569"/>
                              <a:gd name="T50" fmla="+- 0 12890 99"/>
                              <a:gd name="T51" fmla="*/ 12890 h 12791"/>
                              <a:gd name="T52" fmla="+- 0 691 676"/>
                              <a:gd name="T53" fmla="*/ T52 w 10569"/>
                              <a:gd name="T54" fmla="+- 0 12890 99"/>
                              <a:gd name="T55" fmla="*/ 12890 h 12791"/>
                              <a:gd name="T56" fmla="+- 0 11229 676"/>
                              <a:gd name="T57" fmla="*/ T56 w 10569"/>
                              <a:gd name="T58" fmla="+- 0 12890 99"/>
                              <a:gd name="T59" fmla="*/ 12890 h 12791"/>
                              <a:gd name="T60" fmla="+- 0 11244 676"/>
                              <a:gd name="T61" fmla="*/ T60 w 10569"/>
                              <a:gd name="T62" fmla="+- 0 12890 99"/>
                              <a:gd name="T63" fmla="*/ 12890 h 12791"/>
                              <a:gd name="T64" fmla="+- 0 11244 676"/>
                              <a:gd name="T65" fmla="*/ T64 w 10569"/>
                              <a:gd name="T66" fmla="+- 0 12875 99"/>
                              <a:gd name="T67" fmla="*/ 12875 h 12791"/>
                              <a:gd name="T68" fmla="+- 0 11244 676"/>
                              <a:gd name="T69" fmla="*/ T68 w 10569"/>
                              <a:gd name="T70" fmla="+- 0 114 99"/>
                              <a:gd name="T71" fmla="*/ 114 h 12791"/>
                              <a:gd name="T72" fmla="+- 0 11244 676"/>
                              <a:gd name="T73" fmla="*/ T72 w 10569"/>
                              <a:gd name="T74" fmla="+- 0 99 99"/>
                              <a:gd name="T75" fmla="*/ 99 h 12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69" h="12791">
                                <a:moveTo>
                                  <a:pt x="10568" y="0"/>
                                </a:moveTo>
                                <a:lnTo>
                                  <a:pt x="10553" y="0"/>
                                </a:lnTo>
                                <a:lnTo>
                                  <a:pt x="10553" y="15"/>
                                </a:lnTo>
                                <a:lnTo>
                                  <a:pt x="10553" y="12776"/>
                                </a:lnTo>
                                <a:lnTo>
                                  <a:pt x="15" y="12776"/>
                                </a:lnTo>
                                <a:lnTo>
                                  <a:pt x="15" y="15"/>
                                </a:lnTo>
                                <a:lnTo>
                                  <a:pt x="10553" y="15"/>
                                </a:lnTo>
                                <a:lnTo>
                                  <a:pt x="1055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2776"/>
                                </a:lnTo>
                                <a:lnTo>
                                  <a:pt x="0" y="12791"/>
                                </a:lnTo>
                                <a:lnTo>
                                  <a:pt x="15" y="12791"/>
                                </a:lnTo>
                                <a:lnTo>
                                  <a:pt x="10553" y="12791"/>
                                </a:lnTo>
                                <a:lnTo>
                                  <a:pt x="10568" y="12791"/>
                                </a:lnTo>
                                <a:lnTo>
                                  <a:pt x="10568" y="12776"/>
                                </a:lnTo>
                                <a:lnTo>
                                  <a:pt x="10568" y="15"/>
                                </a:lnTo>
                                <a:lnTo>
                                  <a:pt x="10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1CF9F" id="Group 2" o:spid="_x0000_s1026" style="position:absolute;margin-left:33.8pt;margin-top:4.95pt;width:528.45pt;height:639.55pt;z-index:-15923200;mso-position-horizontal-relative:page" coordorigin="676,99" coordsize="10569,1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">
                <v:rect id="Rectangle 4" o:spid="_x0000_s1027" style="position:absolute;left:675;top:99;width:10554;height:1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" fillcolor="#fff1cc" stroked="f"/>
                <v:shape id="Freeform 3" o:spid="_x0000_s1028" style="position:absolute;left:675;top:99;width:10569;height:12791;visibility:visible;mso-wrap-style:square;v-text-anchor:top" coordsize="10569,1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" path="m10568,r-15,l10553,15r,12761l15,12776,15,15r10538,l10553,,15,,,,,15,,12776r,15l15,12791r10538,l10568,12791r,-15l10568,15r,-15xe" fillcolor="black" stroked="f">
                  <v:path arrowok="t" o:connecttype="custom" o:connectlocs="10568,99;10553,99;10553,114;10553,12875;15,12875;15,114;10553,114;10553,99;15,99;0,99;0,114;0,12875;0,12890;15,12890;10553,12890;10568,12890;10568,12875;10568,114;10568,99" o:connectangles="0,0,0,0,0,0,0,0,0,0,0,0,0,0,0,0,0,0,0"/>
                </v:shape>
                <w10:wrap anchorx="page"/>
              </v:group>
            </w:pict>
          </mc:Fallback>
        </mc:AlternateContent>
      </w:r>
      <w:r w:rsidR="00567E1B">
        <w:t>La Médecine Chinoise est fondée sur la doctrine taoïste, elle repose autant sur une</w:t>
      </w:r>
      <w:r w:rsidR="00567E1B">
        <w:rPr>
          <w:spacing w:val="1"/>
        </w:rPr>
        <w:t xml:space="preserve"> </w:t>
      </w:r>
      <w:r w:rsidR="00567E1B">
        <w:t>sagesse que sur la science. Ses applications médicales ont été développées dans le NEI</w:t>
      </w:r>
      <w:r w:rsidR="00567E1B">
        <w:rPr>
          <w:spacing w:val="-67"/>
        </w:rPr>
        <w:t xml:space="preserve"> </w:t>
      </w:r>
      <w:r w:rsidR="00567E1B">
        <w:t>JING</w:t>
      </w:r>
      <w:r w:rsidR="00567E1B">
        <w:rPr>
          <w:spacing w:val="-2"/>
        </w:rPr>
        <w:t xml:space="preserve"> </w:t>
      </w:r>
      <w:r w:rsidR="00567E1B">
        <w:t>(Canon</w:t>
      </w:r>
      <w:r w:rsidR="00567E1B">
        <w:rPr>
          <w:spacing w:val="-1"/>
        </w:rPr>
        <w:t xml:space="preserve"> </w:t>
      </w:r>
      <w:r w:rsidR="00567E1B">
        <w:t>Interne</w:t>
      </w:r>
      <w:r w:rsidR="00567E1B">
        <w:rPr>
          <w:spacing w:val="-1"/>
        </w:rPr>
        <w:t xml:space="preserve"> </w:t>
      </w:r>
      <w:r w:rsidR="00567E1B">
        <w:t>de</w:t>
      </w:r>
      <w:r w:rsidR="00567E1B">
        <w:rPr>
          <w:spacing w:val="-1"/>
        </w:rPr>
        <w:t xml:space="preserve"> </w:t>
      </w:r>
      <w:r w:rsidR="00567E1B">
        <w:t>l’Empereur Jaune),</w:t>
      </w:r>
      <w:r w:rsidR="00567E1B">
        <w:rPr>
          <w:spacing w:val="-1"/>
        </w:rPr>
        <w:t xml:space="preserve"> </w:t>
      </w:r>
      <w:r w:rsidR="00567E1B">
        <w:t>2500</w:t>
      </w:r>
      <w:r w:rsidR="00567E1B">
        <w:rPr>
          <w:spacing w:val="-1"/>
        </w:rPr>
        <w:t xml:space="preserve"> </w:t>
      </w:r>
      <w:r w:rsidR="00567E1B">
        <w:t>ans</w:t>
      </w:r>
      <w:r w:rsidR="00567E1B">
        <w:rPr>
          <w:spacing w:val="-1"/>
        </w:rPr>
        <w:t xml:space="preserve"> </w:t>
      </w:r>
      <w:r w:rsidR="00567E1B">
        <w:t>av. JC.</w:t>
      </w:r>
    </w:p>
    <w:p w14:paraId="300DAB81" w14:textId="77777777" w:rsidR="005C3FE7" w:rsidRDefault="005C3FE7">
      <w:pPr>
        <w:pStyle w:val="Corpsdetexte"/>
        <w:spacing w:before="4"/>
      </w:pPr>
    </w:p>
    <w:p w14:paraId="17793C06" w14:textId="77777777" w:rsidR="005C3FE7" w:rsidRDefault="00567E1B">
      <w:pPr>
        <w:pStyle w:val="Corpsdetexte"/>
        <w:spacing w:before="1" w:line="247" w:lineRule="auto"/>
        <w:ind w:left="100" w:right="489" w:firstLine="420"/>
      </w:pPr>
      <w:r>
        <w:t>Aujourd’hui ses racines sont toujours identiques et sont présentées depuis des siècles</w:t>
      </w:r>
      <w:r>
        <w:rPr>
          <w:spacing w:val="-67"/>
        </w:rPr>
        <w:t xml:space="preserve"> </w:t>
      </w:r>
      <w:r>
        <w:t xml:space="preserve">dans de nombreux ouvrages. Il s’agit d’un système </w:t>
      </w:r>
      <w:r w:rsidR="00817AA6">
        <w:t>de bilan énergétique</w:t>
      </w:r>
      <w:r>
        <w:t xml:space="preserve"> complet qui inclut une</w:t>
      </w:r>
      <w:r>
        <w:rPr>
          <w:spacing w:val="1"/>
        </w:rPr>
        <w:t xml:space="preserve"> </w:t>
      </w:r>
      <w:r>
        <w:t>connaissance profonde de la pensée chinoise et des bases fondamentales, l’étude de</w:t>
      </w:r>
      <w:r w:rsidR="00817AA6">
        <w:t>s</w:t>
      </w:r>
      <w:r>
        <w:t xml:space="preserve"> </w:t>
      </w:r>
      <w:r w:rsidR="00817AA6">
        <w:t>outils</w:t>
      </w:r>
      <w:r>
        <w:t xml:space="preserve"> et de la moxibustion, la diététique, le massage TUINA, la</w:t>
      </w:r>
      <w:r>
        <w:rPr>
          <w:spacing w:val="1"/>
        </w:rPr>
        <w:t xml:space="preserve"> </w:t>
      </w:r>
      <w:r>
        <w:t>pharmacopée</w:t>
      </w:r>
      <w:r>
        <w:rPr>
          <w:spacing w:val="-1"/>
        </w:rPr>
        <w:t xml:space="preserve"> </w:t>
      </w:r>
      <w:r>
        <w:t>traditionnelle</w:t>
      </w:r>
      <w:r>
        <w:rPr>
          <w:spacing w:val="-1"/>
        </w:rPr>
        <w:t xml:space="preserve"> </w:t>
      </w:r>
      <w:r>
        <w:t>chinoise et</w:t>
      </w:r>
      <w:r>
        <w:rPr>
          <w:spacing w:val="-1"/>
        </w:rPr>
        <w:t xml:space="preserve"> </w:t>
      </w:r>
      <w:r>
        <w:t>le qi</w:t>
      </w:r>
      <w:r>
        <w:rPr>
          <w:spacing w:val="-1"/>
        </w:rPr>
        <w:t xml:space="preserve"> </w:t>
      </w:r>
      <w:r>
        <w:t>gong.</w:t>
      </w:r>
    </w:p>
    <w:p w14:paraId="21006296" w14:textId="77777777" w:rsidR="005C3FE7" w:rsidRDefault="005C3FE7">
      <w:pPr>
        <w:pStyle w:val="Corpsdetexte"/>
        <w:spacing w:before="1"/>
      </w:pPr>
    </w:p>
    <w:p w14:paraId="26D2D502" w14:textId="77777777" w:rsidR="005C3FE7" w:rsidRDefault="00567E1B">
      <w:pPr>
        <w:pStyle w:val="Corpsdetexte"/>
        <w:spacing w:line="247" w:lineRule="auto"/>
        <w:ind w:left="100" w:right="180" w:firstLine="420"/>
      </w:pPr>
      <w:r>
        <w:t>Elle repose essentiellement sur l’entretien de la</w:t>
      </w:r>
      <w:r w:rsidR="00817AA6">
        <w:t xml:space="preserve"> vie et la considération que l’H</w:t>
      </w:r>
      <w:r>
        <w:t>omme et</w:t>
      </w:r>
      <w:r>
        <w:rPr>
          <w:spacing w:val="1"/>
        </w:rPr>
        <w:t xml:space="preserve"> </w:t>
      </w:r>
      <w:r w:rsidR="00817AA6">
        <w:t>la N</w:t>
      </w:r>
      <w:r>
        <w:t>ature se correspondent et font partie d’un grand TOUT. Les anciens chinois ont observé</w:t>
      </w:r>
      <w:r>
        <w:rPr>
          <w:spacing w:val="-67"/>
        </w:rPr>
        <w:t xml:space="preserve"> </w:t>
      </w:r>
      <w:r>
        <w:t>les lois de la Nature pour comprendre le corps humain. Ils ont considéré que chaque</w:t>
      </w:r>
      <w:r>
        <w:rPr>
          <w:spacing w:val="1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provoque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changement</w:t>
      </w:r>
      <w:r>
        <w:rPr>
          <w:spacing w:val="-1"/>
        </w:rPr>
        <w:t xml:space="preserve"> </w:t>
      </w:r>
      <w:r>
        <w:t>chez</w:t>
      </w:r>
      <w:r>
        <w:rPr>
          <w:spacing w:val="-1"/>
        </w:rPr>
        <w:t xml:space="preserve"> </w:t>
      </w:r>
      <w:r>
        <w:t>l’homme.</w:t>
      </w:r>
    </w:p>
    <w:p w14:paraId="01427044" w14:textId="77777777" w:rsidR="005C3FE7" w:rsidRDefault="005C3FE7">
      <w:pPr>
        <w:pStyle w:val="Corpsdetexte"/>
        <w:spacing w:before="3"/>
      </w:pPr>
    </w:p>
    <w:p w14:paraId="6CD99F91" w14:textId="77777777" w:rsidR="005C3FE7" w:rsidRDefault="00567E1B">
      <w:pPr>
        <w:pStyle w:val="Corpsdetexte"/>
        <w:spacing w:line="247" w:lineRule="auto"/>
        <w:ind w:left="100" w:right="251" w:firstLine="420"/>
      </w:pPr>
      <w:r>
        <w:t>Ainsi la Médecine Chinoise accorde beaucoup d’importance aux saisons et à la</w:t>
      </w:r>
      <w:r>
        <w:rPr>
          <w:spacing w:val="1"/>
        </w:rPr>
        <w:t xml:space="preserve"> </w:t>
      </w:r>
      <w:r>
        <w:t>nécessité de s’adapter aux climats pour préserver l’énergie du corps. L’équilibre et la santé</w:t>
      </w:r>
      <w:r>
        <w:rPr>
          <w:spacing w:val="-67"/>
        </w:rPr>
        <w:t xml:space="preserve"> </w:t>
      </w:r>
      <w:r>
        <w:t>répondent à deux alternances immuables de la nature : le YIN et le YANG. Ce sont deux</w:t>
      </w:r>
      <w:r>
        <w:rPr>
          <w:spacing w:val="1"/>
        </w:rPr>
        <w:t xml:space="preserve"> </w:t>
      </w:r>
      <w:r>
        <w:t>forces opposées et complémentaires qui ne peuvent exister que l’une par rapport à l’autre.</w:t>
      </w:r>
      <w:r>
        <w:rPr>
          <w:spacing w:val="1"/>
        </w:rPr>
        <w:t xml:space="preserve"> </w:t>
      </w:r>
      <w:r>
        <w:t>Si l’une des énergies est déficiente ou excessive, il y a déséquilibre et maladie. Le corps</w:t>
      </w:r>
      <w:r>
        <w:rPr>
          <w:spacing w:val="1"/>
        </w:rPr>
        <w:t xml:space="preserve"> </w:t>
      </w:r>
      <w:r>
        <w:t>humain n’est qu’un ensemble de systèmes interdépendants, gouvernés par la Nature et</w:t>
      </w:r>
      <w:r>
        <w:rPr>
          <w:spacing w:val="1"/>
        </w:rPr>
        <w:t xml:space="preserve"> </w:t>
      </w:r>
      <w:r>
        <w:t>l’horloge</w:t>
      </w:r>
      <w:r>
        <w:rPr>
          <w:spacing w:val="-1"/>
        </w:rPr>
        <w:t xml:space="preserve"> </w:t>
      </w:r>
      <w:r>
        <w:t>des saisons.</w:t>
      </w:r>
    </w:p>
    <w:p w14:paraId="73CB66B9" w14:textId="77777777" w:rsidR="005C3FE7" w:rsidRDefault="005C3FE7">
      <w:pPr>
        <w:pStyle w:val="Corpsdetexte"/>
        <w:spacing w:before="10"/>
        <w:rPr>
          <w:sz w:val="27"/>
        </w:rPr>
      </w:pPr>
    </w:p>
    <w:p w14:paraId="5D30C5E9" w14:textId="77777777" w:rsidR="00817AA6" w:rsidRDefault="00567E1B">
      <w:pPr>
        <w:pStyle w:val="Corpsdetexte"/>
        <w:spacing w:line="247" w:lineRule="auto"/>
        <w:ind w:left="100" w:right="101" w:firstLine="490"/>
      </w:pPr>
      <w:r>
        <w:t>Le praticien en</w:t>
      </w:r>
      <w:r>
        <w:rPr>
          <w:spacing w:val="1"/>
        </w:rPr>
        <w:t xml:space="preserve"> </w:t>
      </w:r>
      <w:r>
        <w:t xml:space="preserve">Médecine </w:t>
      </w:r>
      <w:r w:rsidR="00817AA6">
        <w:t xml:space="preserve">Traditionnelle </w:t>
      </w:r>
      <w:r>
        <w:t>Chinoise</w:t>
      </w:r>
      <w:r>
        <w:rPr>
          <w:spacing w:val="1"/>
        </w:rPr>
        <w:t xml:space="preserve"> </w:t>
      </w:r>
      <w:r>
        <w:t>prend le</w:t>
      </w:r>
      <w:r>
        <w:rPr>
          <w:spacing w:val="1"/>
        </w:rPr>
        <w:t xml:space="preserve"> </w:t>
      </w:r>
      <w:r>
        <w:t>temps d’écouter</w:t>
      </w:r>
      <w:r>
        <w:rPr>
          <w:spacing w:val="1"/>
        </w:rPr>
        <w:t xml:space="preserve"> </w:t>
      </w:r>
      <w:r>
        <w:t>et de</w:t>
      </w:r>
      <w:r>
        <w:rPr>
          <w:spacing w:val="1"/>
        </w:rPr>
        <w:t xml:space="preserve"> </w:t>
      </w:r>
      <w:r>
        <w:t>conseiller. Il</w:t>
      </w:r>
      <w:r>
        <w:rPr>
          <w:spacing w:val="1"/>
        </w:rPr>
        <w:t xml:space="preserve"> </w:t>
      </w:r>
      <w:r>
        <w:t>essaie</w:t>
      </w:r>
      <w:r>
        <w:rPr>
          <w:spacing w:val="1"/>
        </w:rPr>
        <w:t xml:space="preserve"> </w:t>
      </w:r>
      <w:r>
        <w:t>de déterminer les causes du déséquilibre sans s’attacher aux effets. Il établit un bilan</w:t>
      </w:r>
      <w:r>
        <w:rPr>
          <w:spacing w:val="1"/>
        </w:rPr>
        <w:t xml:space="preserve"> </w:t>
      </w:r>
      <w:r>
        <w:t>énergétique et oriente la personne vers une alimentation saine, donne des conseils d’hygiène</w:t>
      </w:r>
      <w:r>
        <w:rPr>
          <w:spacing w:val="-67"/>
        </w:rPr>
        <w:t xml:space="preserve"> </w:t>
      </w:r>
      <w:r>
        <w:t>de vie, explique comment l’organisme peut se désorganiser en raison de certaines</w:t>
      </w:r>
      <w:r>
        <w:rPr>
          <w:spacing w:val="1"/>
        </w:rPr>
        <w:t xml:space="preserve"> </w:t>
      </w:r>
      <w:r w:rsidR="00817AA6">
        <w:t>contraintes de vie ; il</w:t>
      </w:r>
      <w:r>
        <w:t xml:space="preserve"> enseigne des exercices respiratoires et des mouvements adaptés et</w:t>
      </w:r>
      <w:r>
        <w:rPr>
          <w:spacing w:val="1"/>
        </w:rPr>
        <w:t xml:space="preserve"> </w:t>
      </w:r>
      <w:r>
        <w:t xml:space="preserve">propose l’usage de plantes médicinales en compléments alimentaires. </w:t>
      </w:r>
    </w:p>
    <w:p w14:paraId="33255B7B" w14:textId="77777777" w:rsidR="005C3FE7" w:rsidRDefault="00567E1B">
      <w:pPr>
        <w:pStyle w:val="Corpsdetexte"/>
        <w:spacing w:line="247" w:lineRule="auto"/>
        <w:ind w:left="100" w:right="101" w:firstLine="490"/>
      </w:pPr>
      <w:r>
        <w:t>« Attendre d’être</w:t>
      </w:r>
      <w:r>
        <w:rPr>
          <w:spacing w:val="1"/>
        </w:rPr>
        <w:t xml:space="preserve"> </w:t>
      </w:r>
      <w:r>
        <w:t>malade pour se soigner, c’est comme attendre d’avoir soif pour commencer à creuser un</w:t>
      </w:r>
      <w:r>
        <w:rPr>
          <w:spacing w:val="1"/>
        </w:rPr>
        <w:t xml:space="preserve"> </w:t>
      </w:r>
      <w:r w:rsidR="00817AA6">
        <w:t>puits</w:t>
      </w:r>
      <w:r>
        <w:t>.</w:t>
      </w:r>
      <w:r>
        <w:rPr>
          <w:spacing w:val="-1"/>
        </w:rPr>
        <w:t xml:space="preserve"> </w:t>
      </w:r>
      <w:r>
        <w:t xml:space="preserve">» – </w:t>
      </w:r>
      <w:proofErr w:type="spellStart"/>
      <w:r>
        <w:t>Nei</w:t>
      </w:r>
      <w:proofErr w:type="spellEnd"/>
      <w:r>
        <w:t xml:space="preserve"> Jing</w:t>
      </w:r>
    </w:p>
    <w:p w14:paraId="3B333D60" w14:textId="77777777" w:rsidR="005C3FE7" w:rsidRDefault="005C3FE7">
      <w:pPr>
        <w:pStyle w:val="Corpsdetexte"/>
        <w:spacing w:before="9"/>
        <w:rPr>
          <w:sz w:val="27"/>
        </w:rPr>
      </w:pPr>
    </w:p>
    <w:p w14:paraId="37C64E7D" w14:textId="77777777" w:rsidR="005C3FE7" w:rsidRDefault="00567E1B">
      <w:pPr>
        <w:pStyle w:val="Corpsdetexte"/>
        <w:spacing w:line="247" w:lineRule="auto"/>
        <w:ind w:left="100" w:right="304" w:firstLine="490"/>
      </w:pPr>
      <w:r>
        <w:t>Une étude sérieuse de la médecine chinoise nécessite plusieurs années de formation</w:t>
      </w:r>
      <w:r w:rsidR="00817AA6">
        <w:t xml:space="preserve"> </w:t>
      </w:r>
      <w:r>
        <w:t>si</w:t>
      </w:r>
      <w:r>
        <w:rPr>
          <w:spacing w:val="-67"/>
        </w:rPr>
        <w:t xml:space="preserve"> </w:t>
      </w:r>
      <w:r>
        <w:t>vous souhaitez atteindre le niveau requis</w:t>
      </w:r>
      <w:r w:rsidR="00817AA6">
        <w:t>,</w:t>
      </w:r>
      <w:r>
        <w:t xml:space="preserve"> </w:t>
      </w:r>
      <w:r w:rsidR="00817AA6">
        <w:t>certifié</w:t>
      </w:r>
      <w:r>
        <w:t xml:space="preserve"> par la CFMTC et pouvoir valider</w:t>
      </w:r>
      <w:r>
        <w:rPr>
          <w:spacing w:val="1"/>
        </w:rPr>
        <w:t xml:space="preserve"> </w:t>
      </w:r>
      <w:r w:rsidR="00817AA6">
        <w:rPr>
          <w:spacing w:val="1"/>
        </w:rPr>
        <w:t xml:space="preserve">son </w:t>
      </w:r>
      <w:r>
        <w:t>Examen</w:t>
      </w:r>
      <w:r>
        <w:rPr>
          <w:spacing w:val="-2"/>
        </w:rPr>
        <w:t xml:space="preserve"> </w:t>
      </w:r>
      <w:r w:rsidR="00817AA6">
        <w:t>pratique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Médecine</w:t>
      </w:r>
      <w:r>
        <w:rPr>
          <w:spacing w:val="-2"/>
        </w:rPr>
        <w:t xml:space="preserve"> </w:t>
      </w:r>
      <w:r>
        <w:t>Traditionnelle</w:t>
      </w:r>
      <w:r>
        <w:rPr>
          <w:spacing w:val="-2"/>
        </w:rPr>
        <w:t xml:space="preserve"> </w:t>
      </w:r>
      <w:r>
        <w:t>Chinoise</w:t>
      </w:r>
      <w:r>
        <w:rPr>
          <w:spacing w:val="-1"/>
        </w:rPr>
        <w:t xml:space="preserve"> </w:t>
      </w:r>
      <w:r>
        <w:t>(D.N.M.T.C.</w:t>
      </w:r>
      <w:r w:rsidRPr="00817AA6">
        <w:rPr>
          <w:vertAlign w:val="superscript"/>
        </w:rPr>
        <w:t>®</w:t>
      </w:r>
      <w:r>
        <w:t>).</w:t>
      </w:r>
    </w:p>
    <w:p w14:paraId="4DBDD73E" w14:textId="77777777" w:rsidR="005C3FE7" w:rsidRDefault="005C3FE7">
      <w:pPr>
        <w:pStyle w:val="Corpsdetexte"/>
        <w:spacing w:before="4"/>
      </w:pPr>
    </w:p>
    <w:p w14:paraId="06F74A75" w14:textId="77777777" w:rsidR="005C3FE7" w:rsidRDefault="00567E1B">
      <w:pPr>
        <w:pStyle w:val="Corpsdetexte"/>
        <w:spacing w:before="1" w:line="247" w:lineRule="auto"/>
        <w:ind w:left="100" w:right="321" w:firstLine="70"/>
      </w:pPr>
      <w:r>
        <w:t xml:space="preserve">IL EST OBLIGATOIRE DE VALIDER L'ÉTUDE DU CORPS HUMAIN AINSI </w:t>
      </w:r>
      <w:r w:rsidR="00817AA6">
        <w:t>QUE</w:t>
      </w:r>
      <w:r>
        <w:t xml:space="preserve"> LE</w:t>
      </w:r>
      <w:r w:rsidR="00817AA6">
        <w:t xml:space="preserve"> </w:t>
      </w:r>
      <w:r>
        <w:rPr>
          <w:spacing w:val="-67"/>
        </w:rPr>
        <w:t xml:space="preserve"> </w:t>
      </w:r>
      <w:r>
        <w:t>PSC1</w:t>
      </w:r>
      <w:r>
        <w:rPr>
          <w:spacing w:val="-4"/>
        </w:rPr>
        <w:t xml:space="preserve"> </w:t>
      </w:r>
      <w:r>
        <w:t>(</w:t>
      </w:r>
      <w:r w:rsidR="00817AA6">
        <w:t>PREMIERS</w:t>
      </w:r>
      <w:r>
        <w:rPr>
          <w:spacing w:val="-5"/>
        </w:rPr>
        <w:t xml:space="preserve"> </w:t>
      </w:r>
      <w:r>
        <w:t>SECOURS</w:t>
      </w:r>
      <w:r>
        <w:rPr>
          <w:spacing w:val="-5"/>
        </w:rPr>
        <w:t xml:space="preserve"> </w:t>
      </w:r>
      <w:r>
        <w:t>CIVIQUE</w:t>
      </w:r>
      <w:r w:rsidR="00817AA6">
        <w:t>S</w:t>
      </w:r>
      <w:r>
        <w:t>)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OBTENIR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D.N.M.T.C.</w:t>
      </w:r>
      <w:r w:rsidRPr="00817AA6">
        <w:rPr>
          <w:vertAlign w:val="superscript"/>
        </w:rPr>
        <w:t>®</w:t>
      </w:r>
      <w:r>
        <w:t>.</w:t>
      </w:r>
    </w:p>
    <w:sectPr w:rsidR="005C3FE7" w:rsidSect="005C3FE7">
      <w:pgSz w:w="11920" w:h="16860"/>
      <w:pgMar w:top="138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61DF"/>
    <w:multiLevelType w:val="hybridMultilevel"/>
    <w:tmpl w:val="CE483014"/>
    <w:lvl w:ilvl="0" w:tplc="CF84B8F4">
      <w:start w:val="1"/>
      <w:numFmt w:val="decimal"/>
      <w:lvlText w:val="%1."/>
      <w:lvlJc w:val="left"/>
      <w:pPr>
        <w:ind w:left="1737" w:hanging="361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8"/>
        <w:szCs w:val="28"/>
        <w:lang w:val="fr-FR" w:eastAsia="en-US" w:bidi="ar-SA"/>
      </w:rPr>
    </w:lvl>
    <w:lvl w:ilvl="1" w:tplc="DCF40AF4">
      <w:start w:val="1"/>
      <w:numFmt w:val="decimal"/>
      <w:lvlText w:val="%2."/>
      <w:lvlJc w:val="left"/>
      <w:pPr>
        <w:ind w:left="2757" w:hanging="361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8"/>
        <w:szCs w:val="28"/>
        <w:lang w:val="fr-FR" w:eastAsia="en-US" w:bidi="ar-SA"/>
      </w:rPr>
    </w:lvl>
    <w:lvl w:ilvl="2" w:tplc="7E0C2BD6">
      <w:numFmt w:val="bullet"/>
      <w:lvlText w:val="•"/>
      <w:lvlJc w:val="left"/>
      <w:pPr>
        <w:ind w:left="2820" w:hanging="361"/>
      </w:pPr>
      <w:rPr>
        <w:rFonts w:hint="default"/>
        <w:lang w:val="fr-FR" w:eastAsia="en-US" w:bidi="ar-SA"/>
      </w:rPr>
    </w:lvl>
    <w:lvl w:ilvl="3" w:tplc="3A50A132">
      <w:numFmt w:val="bullet"/>
      <w:lvlText w:val="•"/>
      <w:lvlJc w:val="left"/>
      <w:pPr>
        <w:ind w:left="3785" w:hanging="361"/>
      </w:pPr>
      <w:rPr>
        <w:rFonts w:hint="default"/>
        <w:lang w:val="fr-FR" w:eastAsia="en-US" w:bidi="ar-SA"/>
      </w:rPr>
    </w:lvl>
    <w:lvl w:ilvl="4" w:tplc="91D0625E">
      <w:numFmt w:val="bullet"/>
      <w:lvlText w:val="•"/>
      <w:lvlJc w:val="left"/>
      <w:pPr>
        <w:ind w:left="4750" w:hanging="361"/>
      </w:pPr>
      <w:rPr>
        <w:rFonts w:hint="default"/>
        <w:lang w:val="fr-FR" w:eastAsia="en-US" w:bidi="ar-SA"/>
      </w:rPr>
    </w:lvl>
    <w:lvl w:ilvl="5" w:tplc="29BEB340">
      <w:numFmt w:val="bullet"/>
      <w:lvlText w:val="•"/>
      <w:lvlJc w:val="left"/>
      <w:pPr>
        <w:ind w:left="5715" w:hanging="361"/>
      </w:pPr>
      <w:rPr>
        <w:rFonts w:hint="default"/>
        <w:lang w:val="fr-FR" w:eastAsia="en-US" w:bidi="ar-SA"/>
      </w:rPr>
    </w:lvl>
    <w:lvl w:ilvl="6" w:tplc="10E444EC">
      <w:numFmt w:val="bullet"/>
      <w:lvlText w:val="•"/>
      <w:lvlJc w:val="left"/>
      <w:pPr>
        <w:ind w:left="6680" w:hanging="361"/>
      </w:pPr>
      <w:rPr>
        <w:rFonts w:hint="default"/>
        <w:lang w:val="fr-FR" w:eastAsia="en-US" w:bidi="ar-SA"/>
      </w:rPr>
    </w:lvl>
    <w:lvl w:ilvl="7" w:tplc="8ED2A992">
      <w:numFmt w:val="bullet"/>
      <w:lvlText w:val="•"/>
      <w:lvlJc w:val="left"/>
      <w:pPr>
        <w:ind w:left="7645" w:hanging="361"/>
      </w:pPr>
      <w:rPr>
        <w:rFonts w:hint="default"/>
        <w:lang w:val="fr-FR" w:eastAsia="en-US" w:bidi="ar-SA"/>
      </w:rPr>
    </w:lvl>
    <w:lvl w:ilvl="8" w:tplc="D7AEB5E0">
      <w:numFmt w:val="bullet"/>
      <w:lvlText w:val="•"/>
      <w:lvlJc w:val="left"/>
      <w:pPr>
        <w:ind w:left="8610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5DBB1852"/>
    <w:multiLevelType w:val="hybridMultilevel"/>
    <w:tmpl w:val="68087904"/>
    <w:lvl w:ilvl="0" w:tplc="0A94259C">
      <w:numFmt w:val="bullet"/>
      <w:lvlText w:val="–"/>
      <w:lvlJc w:val="left"/>
      <w:pPr>
        <w:ind w:left="1226" w:hanging="211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fr-FR" w:eastAsia="en-US" w:bidi="ar-SA"/>
      </w:rPr>
    </w:lvl>
    <w:lvl w:ilvl="1" w:tplc="455A1AC4">
      <w:numFmt w:val="bullet"/>
      <w:lvlText w:val="●"/>
      <w:lvlJc w:val="left"/>
      <w:pPr>
        <w:ind w:left="1737" w:hanging="361"/>
      </w:pPr>
      <w:rPr>
        <w:rFonts w:hint="default"/>
        <w:w w:val="100"/>
        <w:lang w:val="fr-FR" w:eastAsia="en-US" w:bidi="ar-SA"/>
      </w:rPr>
    </w:lvl>
    <w:lvl w:ilvl="2" w:tplc="0FD85580">
      <w:numFmt w:val="bullet"/>
      <w:lvlText w:val="•"/>
      <w:lvlJc w:val="left"/>
      <w:pPr>
        <w:ind w:left="2717" w:hanging="361"/>
      </w:pPr>
      <w:rPr>
        <w:rFonts w:hint="default"/>
        <w:lang w:val="fr-FR" w:eastAsia="en-US" w:bidi="ar-SA"/>
      </w:rPr>
    </w:lvl>
    <w:lvl w:ilvl="3" w:tplc="8690E96C">
      <w:numFmt w:val="bullet"/>
      <w:lvlText w:val="•"/>
      <w:lvlJc w:val="left"/>
      <w:pPr>
        <w:ind w:left="3695" w:hanging="361"/>
      </w:pPr>
      <w:rPr>
        <w:rFonts w:hint="default"/>
        <w:lang w:val="fr-FR" w:eastAsia="en-US" w:bidi="ar-SA"/>
      </w:rPr>
    </w:lvl>
    <w:lvl w:ilvl="4" w:tplc="8A6A8DCC">
      <w:numFmt w:val="bullet"/>
      <w:lvlText w:val="•"/>
      <w:lvlJc w:val="left"/>
      <w:pPr>
        <w:ind w:left="4673" w:hanging="361"/>
      </w:pPr>
      <w:rPr>
        <w:rFonts w:hint="default"/>
        <w:lang w:val="fr-FR" w:eastAsia="en-US" w:bidi="ar-SA"/>
      </w:rPr>
    </w:lvl>
    <w:lvl w:ilvl="5" w:tplc="3CA265F2">
      <w:numFmt w:val="bullet"/>
      <w:lvlText w:val="•"/>
      <w:lvlJc w:val="left"/>
      <w:pPr>
        <w:ind w:left="5651" w:hanging="361"/>
      </w:pPr>
      <w:rPr>
        <w:rFonts w:hint="default"/>
        <w:lang w:val="fr-FR" w:eastAsia="en-US" w:bidi="ar-SA"/>
      </w:rPr>
    </w:lvl>
    <w:lvl w:ilvl="6" w:tplc="8468F44C">
      <w:numFmt w:val="bullet"/>
      <w:lvlText w:val="•"/>
      <w:lvlJc w:val="left"/>
      <w:pPr>
        <w:ind w:left="6628" w:hanging="361"/>
      </w:pPr>
      <w:rPr>
        <w:rFonts w:hint="default"/>
        <w:lang w:val="fr-FR" w:eastAsia="en-US" w:bidi="ar-SA"/>
      </w:rPr>
    </w:lvl>
    <w:lvl w:ilvl="7" w:tplc="AE8003EE">
      <w:numFmt w:val="bullet"/>
      <w:lvlText w:val="•"/>
      <w:lvlJc w:val="left"/>
      <w:pPr>
        <w:ind w:left="7606" w:hanging="361"/>
      </w:pPr>
      <w:rPr>
        <w:rFonts w:hint="default"/>
        <w:lang w:val="fr-FR" w:eastAsia="en-US" w:bidi="ar-SA"/>
      </w:rPr>
    </w:lvl>
    <w:lvl w:ilvl="8" w:tplc="2B502500">
      <w:numFmt w:val="bullet"/>
      <w:lvlText w:val="•"/>
      <w:lvlJc w:val="left"/>
      <w:pPr>
        <w:ind w:left="8584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755B0073"/>
    <w:multiLevelType w:val="hybridMultilevel"/>
    <w:tmpl w:val="CD1412B4"/>
    <w:lvl w:ilvl="0" w:tplc="D85E4150">
      <w:numFmt w:val="bullet"/>
      <w:lvlText w:val="●"/>
      <w:lvlJc w:val="left"/>
      <w:pPr>
        <w:ind w:left="1737" w:hanging="361"/>
      </w:pPr>
      <w:rPr>
        <w:rFonts w:ascii="Arial" w:eastAsia="Arial" w:hAnsi="Arial" w:cs="Arial" w:hint="default"/>
        <w:color w:val="B45E05"/>
        <w:w w:val="100"/>
        <w:sz w:val="48"/>
        <w:szCs w:val="48"/>
        <w:lang w:val="fr-FR" w:eastAsia="en-US" w:bidi="ar-SA"/>
      </w:rPr>
    </w:lvl>
    <w:lvl w:ilvl="1" w:tplc="E67CAFAE">
      <w:numFmt w:val="bullet"/>
      <w:lvlText w:val="○"/>
      <w:lvlJc w:val="left"/>
      <w:pPr>
        <w:ind w:left="2712" w:hanging="361"/>
      </w:pPr>
      <w:rPr>
        <w:rFonts w:ascii="Arial" w:eastAsia="Arial" w:hAnsi="Arial" w:cs="Arial" w:hint="default"/>
        <w:color w:val="333333"/>
        <w:w w:val="100"/>
        <w:sz w:val="28"/>
        <w:szCs w:val="28"/>
        <w:lang w:val="fr-FR" w:eastAsia="en-US" w:bidi="ar-SA"/>
      </w:rPr>
    </w:lvl>
    <w:lvl w:ilvl="2" w:tplc="15AAA336">
      <w:numFmt w:val="bullet"/>
      <w:lvlText w:val="•"/>
      <w:lvlJc w:val="left"/>
      <w:pPr>
        <w:ind w:left="3588" w:hanging="361"/>
      </w:pPr>
      <w:rPr>
        <w:rFonts w:hint="default"/>
        <w:lang w:val="fr-FR" w:eastAsia="en-US" w:bidi="ar-SA"/>
      </w:rPr>
    </w:lvl>
    <w:lvl w:ilvl="3" w:tplc="E2F8E5AA">
      <w:numFmt w:val="bullet"/>
      <w:lvlText w:val="•"/>
      <w:lvlJc w:val="left"/>
      <w:pPr>
        <w:ind w:left="4457" w:hanging="361"/>
      </w:pPr>
      <w:rPr>
        <w:rFonts w:hint="default"/>
        <w:lang w:val="fr-FR" w:eastAsia="en-US" w:bidi="ar-SA"/>
      </w:rPr>
    </w:lvl>
    <w:lvl w:ilvl="4" w:tplc="56D462BC">
      <w:numFmt w:val="bullet"/>
      <w:lvlText w:val="•"/>
      <w:lvlJc w:val="left"/>
      <w:pPr>
        <w:ind w:left="5326" w:hanging="361"/>
      </w:pPr>
      <w:rPr>
        <w:rFonts w:hint="default"/>
        <w:lang w:val="fr-FR" w:eastAsia="en-US" w:bidi="ar-SA"/>
      </w:rPr>
    </w:lvl>
    <w:lvl w:ilvl="5" w:tplc="2E144126">
      <w:numFmt w:val="bullet"/>
      <w:lvlText w:val="•"/>
      <w:lvlJc w:val="left"/>
      <w:pPr>
        <w:ind w:left="6195" w:hanging="361"/>
      </w:pPr>
      <w:rPr>
        <w:rFonts w:hint="default"/>
        <w:lang w:val="fr-FR" w:eastAsia="en-US" w:bidi="ar-SA"/>
      </w:rPr>
    </w:lvl>
    <w:lvl w:ilvl="6" w:tplc="BAE6C392">
      <w:numFmt w:val="bullet"/>
      <w:lvlText w:val="•"/>
      <w:lvlJc w:val="left"/>
      <w:pPr>
        <w:ind w:left="7064" w:hanging="361"/>
      </w:pPr>
      <w:rPr>
        <w:rFonts w:hint="default"/>
        <w:lang w:val="fr-FR" w:eastAsia="en-US" w:bidi="ar-SA"/>
      </w:rPr>
    </w:lvl>
    <w:lvl w:ilvl="7" w:tplc="6E0069E8">
      <w:numFmt w:val="bullet"/>
      <w:lvlText w:val="•"/>
      <w:lvlJc w:val="left"/>
      <w:pPr>
        <w:ind w:left="7933" w:hanging="361"/>
      </w:pPr>
      <w:rPr>
        <w:rFonts w:hint="default"/>
        <w:lang w:val="fr-FR" w:eastAsia="en-US" w:bidi="ar-SA"/>
      </w:rPr>
    </w:lvl>
    <w:lvl w:ilvl="8" w:tplc="55B47398">
      <w:numFmt w:val="bullet"/>
      <w:lvlText w:val="•"/>
      <w:lvlJc w:val="left"/>
      <w:pPr>
        <w:ind w:left="8802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5C01FEE"/>
    <w:multiLevelType w:val="hybridMultilevel"/>
    <w:tmpl w:val="2A1CBB0A"/>
    <w:lvl w:ilvl="0" w:tplc="F6689666">
      <w:start w:val="1"/>
      <w:numFmt w:val="decimal"/>
      <w:lvlText w:val="%1."/>
      <w:lvlJc w:val="left"/>
      <w:pPr>
        <w:ind w:left="1737" w:hanging="361"/>
      </w:pPr>
      <w:rPr>
        <w:rFonts w:ascii="Times New Roman" w:eastAsia="Times New Roman" w:hAnsi="Times New Roman" w:cs="Times New Roman" w:hint="default"/>
        <w:color w:val="333333"/>
        <w:spacing w:val="-1"/>
        <w:w w:val="100"/>
        <w:sz w:val="28"/>
        <w:szCs w:val="28"/>
        <w:lang w:val="fr-FR" w:eastAsia="en-US" w:bidi="ar-SA"/>
      </w:rPr>
    </w:lvl>
    <w:lvl w:ilvl="1" w:tplc="66006EA0">
      <w:numFmt w:val="bullet"/>
      <w:lvlText w:val="•"/>
      <w:lvlJc w:val="left"/>
      <w:pPr>
        <w:ind w:left="2620" w:hanging="361"/>
      </w:pPr>
      <w:rPr>
        <w:rFonts w:hint="default"/>
        <w:lang w:val="fr-FR" w:eastAsia="en-US" w:bidi="ar-SA"/>
      </w:rPr>
    </w:lvl>
    <w:lvl w:ilvl="2" w:tplc="89E21E84">
      <w:numFmt w:val="bullet"/>
      <w:lvlText w:val="•"/>
      <w:lvlJc w:val="left"/>
      <w:pPr>
        <w:ind w:left="3500" w:hanging="361"/>
      </w:pPr>
      <w:rPr>
        <w:rFonts w:hint="default"/>
        <w:lang w:val="fr-FR" w:eastAsia="en-US" w:bidi="ar-SA"/>
      </w:rPr>
    </w:lvl>
    <w:lvl w:ilvl="3" w:tplc="0AFA7B8E">
      <w:numFmt w:val="bullet"/>
      <w:lvlText w:val="•"/>
      <w:lvlJc w:val="left"/>
      <w:pPr>
        <w:ind w:left="4380" w:hanging="361"/>
      </w:pPr>
      <w:rPr>
        <w:rFonts w:hint="default"/>
        <w:lang w:val="fr-FR" w:eastAsia="en-US" w:bidi="ar-SA"/>
      </w:rPr>
    </w:lvl>
    <w:lvl w:ilvl="4" w:tplc="62663940">
      <w:numFmt w:val="bullet"/>
      <w:lvlText w:val="•"/>
      <w:lvlJc w:val="left"/>
      <w:pPr>
        <w:ind w:left="5260" w:hanging="361"/>
      </w:pPr>
      <w:rPr>
        <w:rFonts w:hint="default"/>
        <w:lang w:val="fr-FR" w:eastAsia="en-US" w:bidi="ar-SA"/>
      </w:rPr>
    </w:lvl>
    <w:lvl w:ilvl="5" w:tplc="A2CE319A">
      <w:numFmt w:val="bullet"/>
      <w:lvlText w:val="•"/>
      <w:lvlJc w:val="left"/>
      <w:pPr>
        <w:ind w:left="6140" w:hanging="361"/>
      </w:pPr>
      <w:rPr>
        <w:rFonts w:hint="default"/>
        <w:lang w:val="fr-FR" w:eastAsia="en-US" w:bidi="ar-SA"/>
      </w:rPr>
    </w:lvl>
    <w:lvl w:ilvl="6" w:tplc="569E3F66">
      <w:numFmt w:val="bullet"/>
      <w:lvlText w:val="•"/>
      <w:lvlJc w:val="left"/>
      <w:pPr>
        <w:ind w:left="7020" w:hanging="361"/>
      </w:pPr>
      <w:rPr>
        <w:rFonts w:hint="default"/>
        <w:lang w:val="fr-FR" w:eastAsia="en-US" w:bidi="ar-SA"/>
      </w:rPr>
    </w:lvl>
    <w:lvl w:ilvl="7" w:tplc="9CF261F2">
      <w:numFmt w:val="bullet"/>
      <w:lvlText w:val="•"/>
      <w:lvlJc w:val="left"/>
      <w:pPr>
        <w:ind w:left="7900" w:hanging="361"/>
      </w:pPr>
      <w:rPr>
        <w:rFonts w:hint="default"/>
        <w:lang w:val="fr-FR" w:eastAsia="en-US" w:bidi="ar-SA"/>
      </w:rPr>
    </w:lvl>
    <w:lvl w:ilvl="8" w:tplc="0F3CB1E2">
      <w:numFmt w:val="bullet"/>
      <w:lvlText w:val="•"/>
      <w:lvlJc w:val="left"/>
      <w:pPr>
        <w:ind w:left="8780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E7"/>
    <w:rsid w:val="00003CC4"/>
    <w:rsid w:val="001527D1"/>
    <w:rsid w:val="001658DA"/>
    <w:rsid w:val="001F4A98"/>
    <w:rsid w:val="00201E58"/>
    <w:rsid w:val="0039761A"/>
    <w:rsid w:val="00567E1B"/>
    <w:rsid w:val="005C3FE7"/>
    <w:rsid w:val="00817AA6"/>
    <w:rsid w:val="00AC12F4"/>
    <w:rsid w:val="00E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58D5"/>
  <w15:docId w15:val="{E4957DF8-C6EE-475C-99DE-FFA68861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3FE7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F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C3FE7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5C3FE7"/>
    <w:pPr>
      <w:ind w:left="1016"/>
      <w:outlineLvl w:val="1"/>
    </w:pPr>
    <w:rPr>
      <w:sz w:val="48"/>
      <w:szCs w:val="48"/>
    </w:rPr>
  </w:style>
  <w:style w:type="paragraph" w:customStyle="1" w:styleId="Titre21">
    <w:name w:val="Titre 21"/>
    <w:basedOn w:val="Normal"/>
    <w:uiPriority w:val="1"/>
    <w:qFormat/>
    <w:rsid w:val="005C3FE7"/>
    <w:pPr>
      <w:ind w:left="1016"/>
      <w:outlineLvl w:val="2"/>
    </w:pPr>
    <w:rPr>
      <w:sz w:val="42"/>
      <w:szCs w:val="42"/>
    </w:rPr>
  </w:style>
  <w:style w:type="paragraph" w:styleId="Paragraphedeliste">
    <w:name w:val="List Paragraph"/>
    <w:basedOn w:val="Normal"/>
    <w:uiPriority w:val="1"/>
    <w:qFormat/>
    <w:rsid w:val="005C3FE7"/>
    <w:pPr>
      <w:spacing w:before="188"/>
      <w:ind w:left="2757" w:hanging="361"/>
    </w:pPr>
  </w:style>
  <w:style w:type="paragraph" w:customStyle="1" w:styleId="TableParagraph">
    <w:name w:val="Table Paragraph"/>
    <w:basedOn w:val="Normal"/>
    <w:uiPriority w:val="1"/>
    <w:qFormat/>
    <w:rsid w:val="005C3FE7"/>
    <w:pPr>
      <w:ind w:left="95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8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8BF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2497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Cécile BENNEGENT</cp:lastModifiedBy>
  <cp:revision>3</cp:revision>
  <cp:lastPrinted>2021-04-09T20:03:00Z</cp:lastPrinted>
  <dcterms:created xsi:type="dcterms:W3CDTF">2021-04-09T20:03:00Z</dcterms:created>
  <dcterms:modified xsi:type="dcterms:W3CDTF">2021-04-09T20:05:00Z</dcterms:modified>
</cp:coreProperties>
</file>